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1" w:rsidRPr="002F4BB0" w:rsidRDefault="00446E71" w:rsidP="000B5922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/>
        </w:rPr>
        <w:t>СА КОНТИНУАЛНИМ МЕРЕЊЕМ</w:t>
      </w:r>
    </w:p>
    <w:p w:rsidR="00446E71" w:rsidRDefault="00446E71" w:rsidP="000B592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 министарства</w:t>
      </w:r>
    </w:p>
    <w:p w:rsidR="0026024C" w:rsidRPr="003E6F5F" w:rsidRDefault="0026024C" w:rsidP="000B592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446E71" w:rsidRPr="002F4BB0" w:rsidRDefault="00446E71" w:rsidP="000B592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</w:p>
    <w:tbl>
      <w:tblPr>
        <w:tblStyle w:val="TableGrid"/>
        <w:tblW w:w="10818" w:type="dxa"/>
        <w:jc w:val="center"/>
        <w:tblLook w:val="04A0"/>
      </w:tblPr>
      <w:tblGrid>
        <w:gridCol w:w="4968"/>
        <w:gridCol w:w="5850"/>
      </w:tblGrid>
      <w:tr w:rsidR="00446E71" w:rsidRPr="002F4BB0" w:rsidTr="003E6F5F">
        <w:trPr>
          <w:jc w:val="center"/>
        </w:trPr>
        <w:tc>
          <w:tcPr>
            <w:tcW w:w="10818" w:type="dxa"/>
            <w:gridSpan w:val="2"/>
          </w:tcPr>
          <w:p w:rsidR="00446E71" w:rsidRPr="002F4BB0" w:rsidRDefault="00446E71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теру</w:t>
            </w: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B592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0B59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3E6F5F" w:rsidRDefault="00446E71" w:rsidP="000B5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E71" w:rsidRPr="002F4BB0" w:rsidRDefault="00446E71" w:rsidP="000B592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</w:p>
    <w:tbl>
      <w:tblPr>
        <w:tblStyle w:val="TableGrid"/>
        <w:tblW w:w="10823" w:type="dxa"/>
        <w:jc w:val="center"/>
        <w:tblLook w:val="04A0"/>
      </w:tblPr>
      <w:tblGrid>
        <w:gridCol w:w="6053"/>
        <w:gridCol w:w="2385"/>
        <w:gridCol w:w="2385"/>
      </w:tblGrid>
      <w:tr w:rsidR="00446E71" w:rsidRPr="002F4BB0" w:rsidTr="003E6F5F">
        <w:trPr>
          <w:jc w:val="center"/>
        </w:trPr>
        <w:tc>
          <w:tcPr>
            <w:tcW w:w="10823" w:type="dxa"/>
            <w:gridSpan w:val="3"/>
          </w:tcPr>
          <w:p w:rsidR="00446E71" w:rsidRPr="002F4BB0" w:rsidRDefault="00446E71" w:rsidP="000B59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Статус правног лица, предузетника</w:t>
            </w:r>
          </w:p>
        </w:tc>
      </w:tr>
      <w:tr w:rsidR="00446E71" w:rsidRPr="002F4BB0" w:rsidTr="003E6F5F">
        <w:trPr>
          <w:jc w:val="center"/>
        </w:trPr>
        <w:tc>
          <w:tcPr>
            <w:tcW w:w="6053" w:type="dxa"/>
            <w:shd w:val="clear" w:color="auto" w:fill="auto"/>
            <w:vAlign w:val="center"/>
          </w:tcPr>
          <w:p w:rsidR="00446E71" w:rsidRPr="002F4BB0" w:rsidRDefault="00446E71" w:rsidP="000B59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784834" w:rsidRDefault="007B26D4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41611604"/>
              </w:sdtPr>
              <w:sdtContent>
                <w:r w:rsidR="00F432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78483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784834" w:rsidRDefault="007B26D4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86974921"/>
              </w:sdtPr>
              <w:sdtContent>
                <w:r w:rsidR="00784834" w:rsidRPr="00784834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446E71" w:rsidRPr="007848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r w:rsidR="00FA3F3F" w:rsidRPr="0078483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*</w:t>
            </w:r>
          </w:p>
        </w:tc>
      </w:tr>
      <w:tr w:rsidR="00446E71" w:rsidRPr="002F4BB0" w:rsidTr="003E6F5F">
        <w:trPr>
          <w:jc w:val="center"/>
        </w:trPr>
        <w:tc>
          <w:tcPr>
            <w:tcW w:w="10823" w:type="dxa"/>
            <w:gridSpan w:val="3"/>
            <w:shd w:val="clear" w:color="auto" w:fill="auto"/>
          </w:tcPr>
          <w:p w:rsidR="00446E71" w:rsidRPr="002F4BB0" w:rsidRDefault="00FA3F3F" w:rsidP="000B59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3E6F5F" w:rsidRDefault="00446E71" w:rsidP="000B5922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46E71" w:rsidRPr="002F4BB0" w:rsidRDefault="00446E71" w:rsidP="000B592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/>
      </w:tblPr>
      <w:tblGrid>
        <w:gridCol w:w="470"/>
        <w:gridCol w:w="2730"/>
        <w:gridCol w:w="2226"/>
        <w:gridCol w:w="1259"/>
        <w:gridCol w:w="848"/>
        <w:gridCol w:w="849"/>
        <w:gridCol w:w="2418"/>
      </w:tblGrid>
      <w:tr w:rsidR="00446E71" w:rsidRPr="00314722" w:rsidTr="00314722">
        <w:trPr>
          <w:cantSplit/>
          <w:trHeight w:val="314"/>
          <w:jc w:val="center"/>
        </w:trPr>
        <w:tc>
          <w:tcPr>
            <w:tcW w:w="10800" w:type="dxa"/>
            <w:gridSpan w:val="7"/>
            <w:vAlign w:val="center"/>
          </w:tcPr>
          <w:p w:rsidR="00446E71" w:rsidRPr="00314722" w:rsidRDefault="00ED7E23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А) Подаци о постројењу за сагоревање</w:t>
            </w:r>
          </w:p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vAlign w:val="center"/>
          </w:tcPr>
          <w:p w:rsidR="00ED7E23" w:rsidRPr="00314722" w:rsidRDefault="00ED7E23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А1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7E23" w:rsidRPr="00314722" w:rsidRDefault="00ED7E23" w:rsidP="00EB234E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314722" w:rsidRDefault="00ED7E23" w:rsidP="000B59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A5636" w:rsidRPr="00314722" w:rsidTr="00B631EE">
        <w:trPr>
          <w:cantSplit/>
          <w:trHeight w:val="314"/>
          <w:jc w:val="center"/>
        </w:trPr>
        <w:tc>
          <w:tcPr>
            <w:tcW w:w="470" w:type="dxa"/>
            <w:vMerge w:val="restart"/>
            <w:vAlign w:val="center"/>
          </w:tcPr>
          <w:p w:rsidR="00406EA6" w:rsidRPr="00314722" w:rsidRDefault="00406EA6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А2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314722" w:rsidRDefault="00406EA6" w:rsidP="00EB234E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314722" w:rsidRDefault="00406EA6" w:rsidP="000B59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vMerge/>
            <w:vAlign w:val="center"/>
          </w:tcPr>
          <w:p w:rsidR="00406EA6" w:rsidRPr="00314722" w:rsidRDefault="00406EA6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314722" w:rsidRDefault="00406EA6" w:rsidP="00EB234E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Улица постројења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314722" w:rsidRDefault="00406EA6" w:rsidP="000B59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vAlign w:val="center"/>
          </w:tcPr>
          <w:p w:rsidR="00ED7E23" w:rsidRPr="00314722" w:rsidRDefault="00ED7E23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406EA6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7E23" w:rsidRPr="00314722" w:rsidRDefault="00ED7E23" w:rsidP="00B509C5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Унети ула</w:t>
            </w:r>
            <w:r w:rsidR="0093395D"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зну топлотну снагу постројења </w:t>
            </w:r>
            <w:r w:rsidR="00B509C5" w:rsidRPr="00B509C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(MWth)</w:t>
            </w:r>
          </w:p>
        </w:tc>
        <w:tc>
          <w:tcPr>
            <w:tcW w:w="4115" w:type="dxa"/>
            <w:gridSpan w:val="3"/>
            <w:vAlign w:val="center"/>
          </w:tcPr>
          <w:p w:rsidR="00ED7E23" w:rsidRPr="00314722" w:rsidRDefault="00ED7E23" w:rsidP="000B59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vAlign w:val="center"/>
          </w:tcPr>
          <w:p w:rsidR="00ED7E23" w:rsidRPr="00314722" w:rsidRDefault="00406EA6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7E23" w:rsidRPr="00314722" w:rsidRDefault="00ED7E23" w:rsidP="00EB234E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Врста постројења </w:t>
            </w:r>
          </w:p>
          <w:p w:rsidR="00ED7E23" w:rsidRPr="00314722" w:rsidRDefault="00ED7E23" w:rsidP="00EB234E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(за мала и средња постројења у односу на датум 05.02.2016.год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а за велика постројења у односу 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1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јули 1992.год. и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1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јануар 2018.год.)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7E23" w:rsidRPr="00314722" w:rsidRDefault="00ED7E23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Старо велико постројење за сагоревање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1750349275"/>
            </w:sdtPr>
            <w:sdtContent>
              <w:p w:rsidR="00ED7E23" w:rsidRPr="00314722" w:rsidRDefault="00784834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  <w:p w:rsidR="00ED7E23" w:rsidRPr="00314722" w:rsidRDefault="00ED7E23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Постојеће велико постројење за сагоревање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747614886"/>
            </w:sdtPr>
            <w:sdtContent>
              <w:p w:rsidR="00ED7E23" w:rsidRPr="00314722" w:rsidRDefault="00784834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  <w:p w:rsidR="00ED7E23" w:rsidRPr="00314722" w:rsidRDefault="00ED7E23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Ново велико постројење за сагоревање 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837576026"/>
            </w:sdtPr>
            <w:sdtContent>
              <w:p w:rsidR="00ED7E23" w:rsidRPr="00314722" w:rsidRDefault="00784834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7E23" w:rsidRPr="00314722" w:rsidRDefault="00ED7E23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Постојеће средње постројење за сагоревање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224565379"/>
            </w:sdtPr>
            <w:sdtContent>
              <w:p w:rsidR="00ED7E23" w:rsidRPr="00314722" w:rsidRDefault="00784834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  <w:p w:rsidR="00ED7E23" w:rsidRPr="00314722" w:rsidRDefault="00ED7E23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Ново средње постројење за сагоревање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286124262"/>
            </w:sdtPr>
            <w:sdtContent>
              <w:p w:rsidR="00ED7E23" w:rsidRPr="00314722" w:rsidRDefault="00784834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7E23" w:rsidRPr="00314722" w:rsidRDefault="00ED7E23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Постојеће мало постројење за сагоревање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1813251042"/>
            </w:sdtPr>
            <w:sdtContent>
              <w:p w:rsidR="00ED7E23" w:rsidRPr="00314722" w:rsidRDefault="00784834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  <w:p w:rsidR="00ED7E23" w:rsidRPr="00314722" w:rsidRDefault="00ED7E23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Ново мало</w:t>
            </w:r>
          </w:p>
          <w:p w:rsidR="00ED7E23" w:rsidRPr="00314722" w:rsidRDefault="00ED7E23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постројење за сагоревање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1770307885"/>
            </w:sdtPr>
            <w:sdtContent>
              <w:p w:rsidR="00ED7E23" w:rsidRPr="00314722" w:rsidRDefault="00784834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314722" w:rsidRDefault="00406EA6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А5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3F3F" w:rsidRPr="00314722" w:rsidRDefault="00406EA6" w:rsidP="00EB234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после 05.02.2016.год. изградњом нове технолошке целине за сагоревање топлотна снага старог великог и постојећег великог постројења увећана за </w:t>
            </w:r>
            <w:r w:rsidR="000F6AD6"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50 MWth и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више</w:t>
            </w:r>
          </w:p>
          <w:p w:rsidR="00406EA6" w:rsidRPr="00314722" w:rsidRDefault="00FA3F3F" w:rsidP="00EB234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(Изузеће од обавеза код </w:t>
            </w:r>
            <w:r w:rsidR="00406EA6"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постројења у рафинерији која користе остатке из прераде нафте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314722" w:rsidRDefault="00406EA6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p w:rsidR="00406EA6" w:rsidRPr="00314722" w:rsidRDefault="007B26D4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97443870"/>
              </w:sdtPr>
              <w:sdtContent>
                <w:r w:rsidR="00784834"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314722" w:rsidRDefault="00406EA6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887436620"/>
            </w:sdtPr>
            <w:sdtContent>
              <w:p w:rsidR="00406EA6" w:rsidRPr="00314722" w:rsidRDefault="00784834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314722" w:rsidRDefault="00406EA6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спада у оваква постројења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953060945"/>
            </w:sdtPr>
            <w:sdtContent>
              <w:p w:rsidR="00406EA6" w:rsidRPr="00314722" w:rsidRDefault="003E6F5F" w:rsidP="000B5922">
                <w:pPr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А6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EB234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надлежни орган одобрио прекорачење прописаних граничних вредности у случају несташице течног нискосумпорног горива или несташице гаса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p w:rsidR="00AF1719" w:rsidRPr="00314722" w:rsidRDefault="007B26D4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30117549"/>
              </w:sdtPr>
              <w:sdtContent>
                <w:r w:rsidR="000B5922"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1414160864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поднет захтев за одобрење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2091224142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А7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EB234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надлежни орган изузео од примене ГВЕ постројење са ограниченим веком трајања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p w:rsidR="00AF1719" w:rsidRPr="00314722" w:rsidRDefault="007B26D4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59480091"/>
              </w:sdtPr>
              <w:sdtContent>
                <w:r w:rsidR="000B5922"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1393800575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поднет захтев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1651819391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А8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EB234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истекло 20 000 радних часова постројења са ограниченим веком трајања које је надлежни орган изузео од примене ГВЕ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2043021411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96712468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Не спада у оваква постројења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587844712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А9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EB234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 ли је старо велико постројење обухваћено Националним планом за смањење емисија, који је министарство доставило Секретаријату енергетске заједнице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2092195426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475341888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спада у </w:t>
            </w:r>
            <w:r w:rsidRPr="00314722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старо велико постројење за сагоревање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82115490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А10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EB234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мало постројење, средње постројење или старо велико постројење ради мање од 100 часова у календарској години(У ов</w:t>
            </w:r>
            <w:r w:rsidR="00EA563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ом случају се не примењују ГВЕ и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не постоји  обавеза мерења емисије и рада уређаја за смањење емисије)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522633530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2125272831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Не спада у оваква постројења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2144339490"/>
            </w:sdtPr>
            <w:sdtContent>
              <w:p w:rsidR="00AF1719" w:rsidRPr="00314722" w:rsidRDefault="00BF3683" w:rsidP="000B5922">
                <w:pPr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А11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EB234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мало постројење топлотне снагедо 8 kWth користи течна и гасовита горива, односно да ли мало постројење топлотне снаге до 50 kWth користи чврста горива (У овим случајевима не постоји  обавеза мерења емисије)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667452254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46450217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Не спада у оваква постројења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139528217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А12</w:t>
            </w:r>
          </w:p>
        </w:tc>
        <w:tc>
          <w:tcPr>
            <w:tcW w:w="4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EB234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Унети број радних дана постројења у сваком полугодишту календарске године</w:t>
            </w:r>
          </w:p>
        </w:tc>
        <w:tc>
          <w:tcPr>
            <w:tcW w:w="2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Година:</w:t>
            </w:r>
          </w:p>
          <w:p w:rsidR="00AF1719" w:rsidRPr="00314722" w:rsidRDefault="00AF1719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Прво полугодиште:</w:t>
            </w:r>
          </w:p>
          <w:p w:rsidR="00AF1719" w:rsidRPr="00314722" w:rsidRDefault="00AF1719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AF1719" w:rsidRPr="00314722" w:rsidRDefault="00AF1719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Друго полугодиште:</w:t>
            </w:r>
          </w:p>
          <w:p w:rsidR="00AF1719" w:rsidRPr="00314722" w:rsidRDefault="00AF1719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Година:</w:t>
            </w:r>
          </w:p>
          <w:p w:rsidR="00AF1719" w:rsidRPr="00314722" w:rsidRDefault="00AF1719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Прво полугодиште:</w:t>
            </w:r>
          </w:p>
          <w:p w:rsidR="00AF1719" w:rsidRPr="00314722" w:rsidRDefault="00AF1719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AF1719" w:rsidRPr="00314722" w:rsidRDefault="00AF1719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Друго полугодиште:</w:t>
            </w:r>
          </w:p>
          <w:p w:rsidR="00AF1719" w:rsidRPr="00314722" w:rsidRDefault="00AF1719" w:rsidP="000B592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/>
              </w:rPr>
            </w:pPr>
          </w:p>
        </w:tc>
      </w:tr>
      <w:tr w:rsidR="00AF1719" w:rsidRPr="00314722" w:rsidTr="00314722">
        <w:trPr>
          <w:cantSplit/>
          <w:jc w:val="center"/>
        </w:trPr>
        <w:tc>
          <w:tcPr>
            <w:tcW w:w="10800" w:type="dxa"/>
            <w:gridSpan w:val="7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 ) Континуално мерење емисије (испуштања)</w:t>
            </w:r>
          </w:p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Б1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F1719" w:rsidRPr="00FE4BDA" w:rsidRDefault="00AF1719" w:rsidP="00EB234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E4BDA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за све загађујуће материје  извршена обавеза континуалног мерења емисије, уз прибављену сагласност министарства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308592442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819262964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E660F8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Ни</w:t>
            </w:r>
            <w:r w:rsidR="00891EB2"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је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током значајног периода</w:t>
            </w:r>
            <w:r w:rsidR="00AF1719" w:rsidRPr="0031472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/>
                </w:rPr>
                <w:id w:val="-1275407281"/>
              </w:sdtPr>
              <w:sdtContent>
                <w:r w:rsidR="000B5922" w:rsidRPr="0031472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Б2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F1719" w:rsidRPr="00FE4BDA" w:rsidRDefault="00AF1719" w:rsidP="00921886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</w:t>
            </w:r>
            <w:r w:rsidR="008E312A" w:rsidRPr="008E312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редовно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вршило годишње испитивање исправности </w:t>
            </w:r>
            <w:r w:rsidR="00921886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)</w:t>
            </w:r>
            <w:r w:rsidR="00C46E0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 w:rsidR="00FD748E"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загађујућ</w:t>
            </w:r>
            <w:r w:rsidR="00C46E05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="00FD748E"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</w:t>
            </w:r>
            <w:r w:rsidR="00C46E05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="00FD748E"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пратећ</w:t>
            </w:r>
            <w:r w:rsidR="00C46E05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="00FD748E"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парамет</w:t>
            </w:r>
            <w:r w:rsidR="00C46E05">
              <w:rPr>
                <w:rFonts w:ascii="Times New Roman" w:hAnsi="Times New Roman" w:cs="Times New Roman"/>
                <w:sz w:val="24"/>
                <w:szCs w:val="24"/>
                <w:lang/>
              </w:rPr>
              <w:t>ре</w:t>
            </w:r>
            <w:r w:rsidR="004869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из </w:t>
            </w:r>
            <w:r w:rsidR="0092188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Прилога </w:t>
            </w:r>
            <w:r w:rsidR="004869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дозволе </w:t>
            </w:r>
            <w:r w:rsidR="00D955AD">
              <w:rPr>
                <w:rFonts w:ascii="Times New Roman" w:hAnsi="Times New Roman" w:cs="Times New Roman"/>
                <w:sz w:val="24"/>
                <w:szCs w:val="24"/>
                <w:lang/>
              </w:rPr>
              <w:t>за континуална мерења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999612234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1799757306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2059357336"/>
            </w:sdtPr>
            <w:sdtContent>
              <w:p w:rsidR="00AF1719" w:rsidRPr="00314722" w:rsidRDefault="00152D5C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Б3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C46E05" w:rsidP="00C5405F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(</w:t>
            </w:r>
            <w:r w:rsidRPr="00FE4BDA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езагађујуће материје и пратеће параметре</w:t>
            </w:r>
            <w:r w:rsidR="00D955AD"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 </w:t>
            </w:r>
            <w:r w:rsidR="00921886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</w:t>
            </w:r>
            <w:r w:rsidR="00D955AD"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дозволе за континуална мерења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894118515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313878308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1993630234"/>
            </w:sdtPr>
            <w:sdtContent>
              <w:p w:rsidR="00AF1719" w:rsidRPr="00314722" w:rsidRDefault="003147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Б4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A242FF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калибрација аутоматског мерног система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поступком,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извршена у опсегу различитих </w:t>
            </w:r>
            <w:r w:rsidR="00A242FF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услова рада 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оптерећењ</w:t>
            </w:r>
            <w:r w:rsidR="00A242FF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 и </w:t>
            </w:r>
            <w:r w:rsidR="00EE1D7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раду појединачног и свих котлова)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2137400661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225800628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Б5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EB234E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505707389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320927748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719" w:rsidRPr="00314722" w:rsidRDefault="00AF1719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Није било поправки ни</w:t>
            </w:r>
            <w:r w:rsidR="0072235E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ти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промена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316994499"/>
            </w:sdtPr>
            <w:sdtContent>
              <w:p w:rsidR="00AF1719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Б6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EB234E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поступком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350412358"/>
            </w:sdtPr>
            <w:sdtContent>
              <w:p w:rsidR="003517B0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882836227"/>
            </w:sdtPr>
            <w:sdtContent>
              <w:p w:rsidR="003517B0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Б7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EB234E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се врши редовно одржавање и контрола исправности 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поступком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652980205"/>
            </w:sdtPr>
            <w:sdtContent>
              <w:p w:rsidR="003517B0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339654251"/>
            </w:sdtPr>
            <w:sdtContent>
              <w:p w:rsidR="003517B0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Б8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7BA6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су у раду сви аутоматски уређаји за пар</w:t>
            </w:r>
            <w:r w:rsidR="000B7BA6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a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метре стања отпадног гаса (температура, запремински проток, влажност, притисак и удео кисеоника), из </w:t>
            </w:r>
            <w:r w:rsidR="00921886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</w:t>
            </w:r>
            <w:r w:rsidR="00F06840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 континуална мерења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416170939"/>
            </w:sdtPr>
            <w:sdtContent>
              <w:p w:rsidR="003517B0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215399495"/>
            </w:sdtPr>
            <w:sdtContent>
              <w:p w:rsidR="003517B0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EA5636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Б9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EA41AE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постоји дневни, месечни и годишњи извештај о мерењу са следећим резултатима</w:t>
            </w:r>
            <w:r w:rsidR="00EA41AE" w:rsidRPr="00EA41AE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 случају старих великих постројења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: 1)средњ</w:t>
            </w:r>
            <w:r w:rsidR="00EB234E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 2) 48-часовни</w:t>
            </w:r>
            <w:r w:rsidR="00EB234E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м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прекорачуј</w:t>
            </w:r>
            <w:r w:rsidR="00EB234E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110одсто ГВЕ за сумпор диоксид, прашкасте материје и оксиде азота; односно</w:t>
            </w:r>
            <w:r w:rsidR="00EA41AE" w:rsidRPr="00EA41AE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 случају постојећих и нових великих постројења</w:t>
            </w:r>
            <w:r w:rsidR="00EA41AE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 број</w:t>
            </w:r>
            <w:r w:rsidR="00EB234E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прекорачуј</w:t>
            </w:r>
            <w:r w:rsidR="00EB234E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ГВЕ, 2)проценат средњих часовних вредности кој</w:t>
            </w:r>
            <w:r w:rsidR="00EB234E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200одсто ГВЕ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527913812"/>
            </w:sdtPr>
            <w:sdtContent>
              <w:p w:rsidR="003517B0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2115934156"/>
            </w:sdtPr>
            <w:sdtContent>
              <w:p w:rsidR="003517B0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1035040691"/>
            </w:sdtPr>
            <w:sdtContent>
              <w:p w:rsidR="003517B0" w:rsidRPr="00314722" w:rsidRDefault="000B5922" w:rsidP="000B59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3517B0" w:rsidRPr="00314722" w:rsidTr="00314722">
        <w:trPr>
          <w:cantSplit/>
          <w:trHeight w:val="363"/>
          <w:jc w:val="center"/>
        </w:trPr>
        <w:tc>
          <w:tcPr>
            <w:tcW w:w="10800" w:type="dxa"/>
            <w:gridSpan w:val="7"/>
            <w:vAlign w:val="center"/>
          </w:tcPr>
          <w:p w:rsidR="003517B0" w:rsidRPr="00314722" w:rsidRDefault="003517B0" w:rsidP="000B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В) Прекорачење граничних вредности емисије (ГВЕ)</w:t>
            </w:r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В1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31EE" w:rsidRPr="00B22F24" w:rsidRDefault="00B631EE" w:rsidP="00CC7628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у извештају </w:t>
            </w:r>
            <w:r w:rsidR="00CC7628">
              <w:rPr>
                <w:rFonts w:ascii="Times New Roman" w:hAnsi="Times New Roman" w:cs="Times New Roman"/>
                <w:sz w:val="24"/>
                <w:szCs w:val="24"/>
                <w:lang/>
              </w:rPr>
              <w:t>о мерењу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/>
              </w:rPr>
              <w:t>правилне ГВЕ вредности из уредбе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за све загађујуће материје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B73BCA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B631EE" w:rsidRPr="000B1D9F" w:rsidRDefault="007B26D4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70410872"/>
              </w:sdtPr>
              <w:sdtContent>
                <w:r w:rsidR="00B631E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B73BCA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B631EE" w:rsidRPr="000B1D9F" w:rsidRDefault="007B26D4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55600410"/>
              </w:sdtPr>
              <w:sdtContent>
                <w:r w:rsidR="00B631E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В2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/>
              </w:rPr>
              <w:t>емисије свих загађујућих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материја у дозвољеним вредностима, према извештајима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322004358"/>
            </w:sdtPr>
            <w:sdtContent>
              <w:p w:rsidR="00B631EE" w:rsidRPr="00314722" w:rsidRDefault="00B631EE" w:rsidP="00B631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995063617"/>
            </w:sdtPr>
            <w:sdtContent>
              <w:p w:rsidR="00B631EE" w:rsidRPr="00314722" w:rsidRDefault="00B631EE" w:rsidP="00B631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В3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су предузете мере и емисије сведене на дозвољене вредности, према новим извештајима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1606031893"/>
            </w:sdtPr>
            <w:sdtContent>
              <w:p w:rsidR="00B631EE" w:rsidRPr="00314722" w:rsidRDefault="00B631EE" w:rsidP="00B631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782146431"/>
            </w:sdtPr>
            <w:sdtContent>
              <w:p w:rsidR="00B631EE" w:rsidRPr="00314722" w:rsidRDefault="00B631EE" w:rsidP="00B631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Није било прекорачења ГВЕ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504208312"/>
            </w:sdtPr>
            <w:sdtContent>
              <w:p w:rsidR="00B631EE" w:rsidRPr="00314722" w:rsidRDefault="00B631EE" w:rsidP="00B631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B631EE" w:rsidRPr="00314722" w:rsidTr="00314722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Г) Рад уређаја за смањивање емисије</w:t>
            </w:r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Г1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293795115"/>
            </w:sdtPr>
            <w:sdtContent>
              <w:p w:rsidR="00B631EE" w:rsidRPr="00314722" w:rsidRDefault="00B631EE" w:rsidP="00B631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794282092"/>
            </w:sdtPr>
            <w:sdtContent>
              <w:p w:rsidR="00B631EE" w:rsidRPr="00314722" w:rsidRDefault="00B631EE" w:rsidP="00B631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Не постоји уређај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0430687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Г2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постројење било у раду више од 24 часа непрекидно или више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2072027963"/>
            </w:sdtPr>
            <w:sdtContent>
              <w:p w:rsidR="00B631EE" w:rsidRPr="00314722" w:rsidRDefault="00B631EE" w:rsidP="00B631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1263954664"/>
            </w:sdtPr>
            <w:sdtContent>
              <w:p w:rsidR="00B631EE" w:rsidRPr="00314722" w:rsidRDefault="00B631EE" w:rsidP="00B631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Не постоји уређај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/>
              </w:rPr>
              <w:id w:val="-1514907748"/>
            </w:sdtPr>
            <w:sdtContent>
              <w:p w:rsidR="00B631EE" w:rsidRPr="00314722" w:rsidRDefault="00B631EE" w:rsidP="00B631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p>
            </w:sdtContent>
          </w:sdt>
        </w:tc>
      </w:tr>
      <w:tr w:rsidR="00B631EE" w:rsidRPr="00314722" w:rsidTr="00314722">
        <w:trPr>
          <w:cantSplit/>
          <w:trHeight w:val="372"/>
          <w:jc w:val="center"/>
        </w:trPr>
        <w:tc>
          <w:tcPr>
            <w:tcW w:w="10800" w:type="dxa"/>
            <w:gridSpan w:val="7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Д) Достава података државним органима</w:t>
            </w:r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Д1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Агенцији достављен Извештај о годишњем билансу емисија (односно Образац број 2-Емисије у ваздух) за Национални регистар извора загађивања (за постројења топлотног излаза преко 50MWth), </w:t>
            </w:r>
            <w:r w:rsidRPr="00EF356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односно локалној самоуправи за локални регистар извора загађивања (за постројења топлотног излаза од 1 до 50MWth),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 року до 31. марта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03700118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15258912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у овом извештају унети подаци за све испусте отпадних гасова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0943361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590432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Д3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у овом извештају подаци о годишњим количинама емисије унети на основу резултата континуалног мерења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44154328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28950462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Нису уопште достављени</w:t>
            </w:r>
          </w:p>
          <w:p w:rsidR="00B631EE" w:rsidRPr="00314722" w:rsidRDefault="007B26D4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03334840"/>
              </w:sdtPr>
              <w:sdtContent>
                <w:r w:rsidR="00B631EE"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достављао надлежном органу (локална самоуправа, покрајина или Агенција) све месечне и годишњи извештај аутоматског мерног система (тромесечно а годишњи до 31. јануара)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B631EE" w:rsidRPr="00314722" w:rsidRDefault="007B26D4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72028113"/>
              </w:sdtPr>
              <w:sdtContent>
                <w:r w:rsidR="00B631EE"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B631EE" w:rsidRPr="00314722" w:rsidRDefault="007B26D4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95514185"/>
              </w:sdtPr>
              <w:sdtContent>
                <w:r w:rsidR="00B631EE"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p w:rsidR="00B631EE" w:rsidRPr="00314722" w:rsidRDefault="007B26D4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539496"/>
              </w:sdtPr>
              <w:sdtContent>
                <w:r w:rsidR="00B631E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631EE" w:rsidRPr="00314722" w:rsidTr="00314722">
        <w:trPr>
          <w:cantSplit/>
          <w:trHeight w:val="417"/>
          <w:jc w:val="center"/>
        </w:trPr>
        <w:tc>
          <w:tcPr>
            <w:tcW w:w="10800" w:type="dxa"/>
            <w:gridSpan w:val="7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Ђ) Нова и реконструисана постројења</w:t>
            </w:r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Ђ1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постројење изграђено или реконструисано после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.05.2009.године</w:t>
            </w:r>
          </w:p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(Не одговарати на следећа питања за одговор „Није“)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p w:rsidR="00B631EE" w:rsidRPr="00314722" w:rsidRDefault="007B26D4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5310771"/>
              </w:sdtPr>
              <w:sdtContent>
                <w:r w:rsidR="00B631EE"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p w:rsidR="00B631EE" w:rsidRPr="00314722" w:rsidRDefault="007B26D4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51807672"/>
              </w:sdtPr>
              <w:sdtContent>
                <w:r w:rsidR="00B631EE"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Ђ2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на основу Закона о заштити ваздуха надлежни орган издао дозволу или привремено одобрио рад постројења које је ново или реконструисано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8698729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71400880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постоји обавеза прибављања </w:t>
            </w:r>
          </w:p>
          <w:p w:rsidR="00B631EE" w:rsidRPr="00314722" w:rsidRDefault="007B26D4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36588412"/>
              </w:sdtPr>
              <w:sdtContent>
                <w:r w:rsidR="00B631EE"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Ђ3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6072402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2583343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Нема испуста у ваздух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7253047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631EE" w:rsidRPr="00314722" w:rsidTr="00B631EE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Ђ4</w:t>
            </w:r>
          </w:p>
        </w:tc>
        <w:tc>
          <w:tcPr>
            <w:tcW w:w="6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мерењу нивоа загађујућих материја у ваздуху у околини постројења, из одлуке надлежног органа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1415693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13978228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1EE" w:rsidRPr="00314722" w:rsidRDefault="00B631EE" w:rsidP="00B63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Нема одлуке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2040247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0B592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tblInd w:w="-725" w:type="dxa"/>
        <w:tblLook w:val="04A0"/>
      </w:tblPr>
      <w:tblGrid>
        <w:gridCol w:w="3600"/>
        <w:gridCol w:w="1800"/>
        <w:gridCol w:w="1800"/>
        <w:gridCol w:w="3600"/>
      </w:tblGrid>
      <w:tr w:rsidR="002F4BB0" w:rsidRPr="002F4BB0" w:rsidTr="002F4BB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0B59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0B59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2F4BB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0B59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0B59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0B59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2F4BB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0B59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0B59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FE4BD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2F4BB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FE4BD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0B59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0B59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2F4BB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FE4BD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0B59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0B59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0B5922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83469B" w:rsidP="000B59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2F4BB0" w:rsidTr="00FE4BDA">
        <w:trPr>
          <w:trHeight w:val="35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0B59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0B5922">
      <w:pPr>
        <w:spacing w:line="240" w:lineRule="auto"/>
        <w:ind w:left="-630" w:right="-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B4215" w:rsidRPr="00A215A8" w:rsidSect="008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AE" w:rsidRDefault="006120AE" w:rsidP="002F4BB0">
      <w:pPr>
        <w:spacing w:after="0" w:line="240" w:lineRule="auto"/>
      </w:pPr>
      <w:r>
        <w:separator/>
      </w:r>
    </w:p>
  </w:endnote>
  <w:endnote w:type="continuationSeparator" w:id="1">
    <w:p w:rsidR="006120AE" w:rsidRDefault="006120A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82" w:rsidRDefault="00604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5922" w:rsidRPr="0043063F" w:rsidRDefault="007B26D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5922"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4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B234E">
          <w:rPr>
            <w:rFonts w:ascii="Times New Roman" w:hAnsi="Times New Roman" w:cs="Times New Roman"/>
            <w:noProof/>
            <w:sz w:val="24"/>
            <w:szCs w:val="24"/>
            <w:lang/>
          </w:rPr>
          <w:t>/4</w:t>
        </w:r>
      </w:p>
    </w:sdtContent>
  </w:sdt>
  <w:p w:rsidR="000B5922" w:rsidRDefault="000B59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82" w:rsidRDefault="00604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AE" w:rsidRDefault="006120AE" w:rsidP="002F4BB0">
      <w:pPr>
        <w:spacing w:after="0" w:line="240" w:lineRule="auto"/>
      </w:pPr>
      <w:r>
        <w:separator/>
      </w:r>
    </w:p>
  </w:footnote>
  <w:footnote w:type="continuationSeparator" w:id="1">
    <w:p w:rsidR="006120AE" w:rsidRDefault="006120A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82" w:rsidRDefault="00604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22" w:rsidRDefault="000B5922">
    <w:pPr>
      <w:pStyle w:val="Header"/>
    </w:pPr>
  </w:p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0B5922" w:rsidRPr="004732A7" w:rsidTr="000B5922">
      <w:trPr>
        <w:trHeight w:val="1088"/>
      </w:trPr>
      <w:tc>
        <w:tcPr>
          <w:tcW w:w="990" w:type="dxa"/>
          <w:shd w:val="clear" w:color="auto" w:fill="auto"/>
        </w:tcPr>
        <w:p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E354CD" w:rsidRDefault="00E354CD" w:rsidP="00E354C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E354CD" w:rsidRDefault="00E354CD" w:rsidP="00E354C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hAnsi="Times New Roman" w:cs="Times New Roman"/>
            </w:rPr>
            <w:t>ГРАД КРАЉЕВО-ГРАДСКА УПРАВА</w:t>
          </w:r>
          <w:r>
            <w:rPr>
              <w:rFonts w:ascii="Arial" w:hAnsi="Arial" w:cs="Arial"/>
            </w:rPr>
            <w:t xml:space="preserve">                                                         </w:t>
          </w:r>
          <w:r>
            <w:rPr>
              <w:rFonts w:ascii="Times New Roman" w:hAnsi="Times New Roman" w:cs="Times New Roman"/>
            </w:rPr>
            <w:t>Одељење за инспекцијске послове</w:t>
          </w:r>
        </w:p>
        <w:p w:rsidR="000B5922" w:rsidRPr="004732A7" w:rsidRDefault="00E354CD" w:rsidP="00E354C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/>
            </w:rPr>
          </w:pPr>
          <w:r>
            <w:rPr>
              <w:rFonts w:ascii="Times New Roman" w:eastAsia="Times New Roman" w:hAnsi="Times New Roman" w:cs="Times New Roman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0B5922" w:rsidRPr="004330CE" w:rsidRDefault="0060408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  Шифра: </w:t>
          </w:r>
          <w:r w:rsidR="00DC0833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КЛ-76-01/02</w:t>
          </w:r>
        </w:p>
        <w:p w:rsidR="000B5922" w:rsidRPr="004732A7" w:rsidRDefault="000B5922" w:rsidP="00956D6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/>
            </w:rPr>
          </w:pPr>
          <w:r w:rsidRPr="004732A7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Датум:</w:t>
          </w:r>
          <w:r w:rsidR="00DC0833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 27.12</w:t>
          </w:r>
          <w:bookmarkStart w:id="0" w:name="_GoBack"/>
          <w:bookmarkEnd w:id="0"/>
          <w:r w:rsidR="004330CE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.2018.</w:t>
          </w:r>
        </w:p>
      </w:tc>
    </w:tr>
  </w:tbl>
  <w:p w:rsidR="000B5922" w:rsidRDefault="000B59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82" w:rsidRDefault="006040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00694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E10AE"/>
    <w:rsid w:val="000E1C35"/>
    <w:rsid w:val="000E1DFD"/>
    <w:rsid w:val="000F6AD6"/>
    <w:rsid w:val="00106C04"/>
    <w:rsid w:val="001103C0"/>
    <w:rsid w:val="00120D03"/>
    <w:rsid w:val="00151743"/>
    <w:rsid w:val="00152D5C"/>
    <w:rsid w:val="00154629"/>
    <w:rsid w:val="001625D7"/>
    <w:rsid w:val="00185859"/>
    <w:rsid w:val="001915D3"/>
    <w:rsid w:val="00193944"/>
    <w:rsid w:val="00197566"/>
    <w:rsid w:val="001A37B7"/>
    <w:rsid w:val="001A6DA4"/>
    <w:rsid w:val="001B0D9D"/>
    <w:rsid w:val="001B343F"/>
    <w:rsid w:val="001B79B7"/>
    <w:rsid w:val="001C4DB5"/>
    <w:rsid w:val="001C7336"/>
    <w:rsid w:val="001D40A1"/>
    <w:rsid w:val="00200AFF"/>
    <w:rsid w:val="002063CF"/>
    <w:rsid w:val="00216535"/>
    <w:rsid w:val="00217573"/>
    <w:rsid w:val="00217E0B"/>
    <w:rsid w:val="00223E89"/>
    <w:rsid w:val="002365C7"/>
    <w:rsid w:val="002421D5"/>
    <w:rsid w:val="002437F7"/>
    <w:rsid w:val="00255E84"/>
    <w:rsid w:val="0026024C"/>
    <w:rsid w:val="00275169"/>
    <w:rsid w:val="002A248F"/>
    <w:rsid w:val="002A6A63"/>
    <w:rsid w:val="002B1749"/>
    <w:rsid w:val="002B4364"/>
    <w:rsid w:val="002C33B1"/>
    <w:rsid w:val="002C5202"/>
    <w:rsid w:val="002C7665"/>
    <w:rsid w:val="002E3CE4"/>
    <w:rsid w:val="002F07EA"/>
    <w:rsid w:val="002F4BB0"/>
    <w:rsid w:val="00314722"/>
    <w:rsid w:val="003427EA"/>
    <w:rsid w:val="003517B0"/>
    <w:rsid w:val="00366C73"/>
    <w:rsid w:val="00387886"/>
    <w:rsid w:val="003B4215"/>
    <w:rsid w:val="003B5C86"/>
    <w:rsid w:val="003B5EE6"/>
    <w:rsid w:val="003C544E"/>
    <w:rsid w:val="003E09CF"/>
    <w:rsid w:val="003E6F5F"/>
    <w:rsid w:val="003F3BE5"/>
    <w:rsid w:val="00404C44"/>
    <w:rsid w:val="00406EA6"/>
    <w:rsid w:val="00407A24"/>
    <w:rsid w:val="0041000E"/>
    <w:rsid w:val="0043063F"/>
    <w:rsid w:val="00431091"/>
    <w:rsid w:val="004330CE"/>
    <w:rsid w:val="00446E71"/>
    <w:rsid w:val="00462577"/>
    <w:rsid w:val="004732A7"/>
    <w:rsid w:val="00486915"/>
    <w:rsid w:val="00487A85"/>
    <w:rsid w:val="004A6169"/>
    <w:rsid w:val="004C1BC9"/>
    <w:rsid w:val="005152FC"/>
    <w:rsid w:val="00532D79"/>
    <w:rsid w:val="00532F0F"/>
    <w:rsid w:val="00533B85"/>
    <w:rsid w:val="00561D83"/>
    <w:rsid w:val="00582953"/>
    <w:rsid w:val="00586641"/>
    <w:rsid w:val="005C416E"/>
    <w:rsid w:val="005C57D4"/>
    <w:rsid w:val="005E2421"/>
    <w:rsid w:val="005F2E83"/>
    <w:rsid w:val="005F326B"/>
    <w:rsid w:val="005F5E95"/>
    <w:rsid w:val="00604082"/>
    <w:rsid w:val="006052E7"/>
    <w:rsid w:val="006120AE"/>
    <w:rsid w:val="00616DBC"/>
    <w:rsid w:val="00636789"/>
    <w:rsid w:val="006404BF"/>
    <w:rsid w:val="0066647F"/>
    <w:rsid w:val="006A24B3"/>
    <w:rsid w:val="006A3B5D"/>
    <w:rsid w:val="006C353F"/>
    <w:rsid w:val="006C58C9"/>
    <w:rsid w:val="006D167C"/>
    <w:rsid w:val="006D6531"/>
    <w:rsid w:val="006E1DA7"/>
    <w:rsid w:val="00701F40"/>
    <w:rsid w:val="00710616"/>
    <w:rsid w:val="00720117"/>
    <w:rsid w:val="0072040B"/>
    <w:rsid w:val="0072235E"/>
    <w:rsid w:val="00726835"/>
    <w:rsid w:val="0074327F"/>
    <w:rsid w:val="00754590"/>
    <w:rsid w:val="00770C7A"/>
    <w:rsid w:val="0077268E"/>
    <w:rsid w:val="00783B8D"/>
    <w:rsid w:val="00784834"/>
    <w:rsid w:val="00784E11"/>
    <w:rsid w:val="007B26D4"/>
    <w:rsid w:val="007B689B"/>
    <w:rsid w:val="007C2130"/>
    <w:rsid w:val="007F0BC6"/>
    <w:rsid w:val="007F21AB"/>
    <w:rsid w:val="00823D19"/>
    <w:rsid w:val="0083469B"/>
    <w:rsid w:val="008362F3"/>
    <w:rsid w:val="00853CF5"/>
    <w:rsid w:val="00863BF9"/>
    <w:rsid w:val="00883A4E"/>
    <w:rsid w:val="0089050D"/>
    <w:rsid w:val="00891EB2"/>
    <w:rsid w:val="00896516"/>
    <w:rsid w:val="008B21AF"/>
    <w:rsid w:val="008C3FB1"/>
    <w:rsid w:val="008C5097"/>
    <w:rsid w:val="008C683B"/>
    <w:rsid w:val="008C6DF5"/>
    <w:rsid w:val="008C7FA9"/>
    <w:rsid w:val="008D34DC"/>
    <w:rsid w:val="008D50E3"/>
    <w:rsid w:val="008E22CA"/>
    <w:rsid w:val="008E312A"/>
    <w:rsid w:val="008F30B5"/>
    <w:rsid w:val="009102D2"/>
    <w:rsid w:val="00921886"/>
    <w:rsid w:val="009264F5"/>
    <w:rsid w:val="0093395D"/>
    <w:rsid w:val="00936CBF"/>
    <w:rsid w:val="00947136"/>
    <w:rsid w:val="0095265F"/>
    <w:rsid w:val="00954399"/>
    <w:rsid w:val="00956D62"/>
    <w:rsid w:val="0095704D"/>
    <w:rsid w:val="00966BD3"/>
    <w:rsid w:val="00974B89"/>
    <w:rsid w:val="0098060F"/>
    <w:rsid w:val="00993B81"/>
    <w:rsid w:val="009A3006"/>
    <w:rsid w:val="009A4BE5"/>
    <w:rsid w:val="009B02F4"/>
    <w:rsid w:val="009B085E"/>
    <w:rsid w:val="009B1178"/>
    <w:rsid w:val="009B64EF"/>
    <w:rsid w:val="009C0DEC"/>
    <w:rsid w:val="009C1E7D"/>
    <w:rsid w:val="009C3ECA"/>
    <w:rsid w:val="009D7C83"/>
    <w:rsid w:val="009E31AC"/>
    <w:rsid w:val="00A0189B"/>
    <w:rsid w:val="00A02C89"/>
    <w:rsid w:val="00A215A8"/>
    <w:rsid w:val="00A242FF"/>
    <w:rsid w:val="00A30CDA"/>
    <w:rsid w:val="00A37EC6"/>
    <w:rsid w:val="00A464D7"/>
    <w:rsid w:val="00A650D6"/>
    <w:rsid w:val="00A7029C"/>
    <w:rsid w:val="00A91020"/>
    <w:rsid w:val="00A91985"/>
    <w:rsid w:val="00AA2054"/>
    <w:rsid w:val="00AC4993"/>
    <w:rsid w:val="00AD17CF"/>
    <w:rsid w:val="00AD3C83"/>
    <w:rsid w:val="00AD4ED6"/>
    <w:rsid w:val="00AD5BB8"/>
    <w:rsid w:val="00AF1719"/>
    <w:rsid w:val="00AF7EA8"/>
    <w:rsid w:val="00B02F33"/>
    <w:rsid w:val="00B106EC"/>
    <w:rsid w:val="00B12F2F"/>
    <w:rsid w:val="00B215D7"/>
    <w:rsid w:val="00B2486C"/>
    <w:rsid w:val="00B507AC"/>
    <w:rsid w:val="00B509C5"/>
    <w:rsid w:val="00B57076"/>
    <w:rsid w:val="00B6011C"/>
    <w:rsid w:val="00B631EE"/>
    <w:rsid w:val="00B64FB3"/>
    <w:rsid w:val="00B70591"/>
    <w:rsid w:val="00B709D7"/>
    <w:rsid w:val="00B9290F"/>
    <w:rsid w:val="00B979B3"/>
    <w:rsid w:val="00BA352C"/>
    <w:rsid w:val="00BB72D9"/>
    <w:rsid w:val="00BE5F2C"/>
    <w:rsid w:val="00BE65EE"/>
    <w:rsid w:val="00BF3683"/>
    <w:rsid w:val="00BF46E9"/>
    <w:rsid w:val="00C1186E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71456"/>
    <w:rsid w:val="00C8357B"/>
    <w:rsid w:val="00C91EDC"/>
    <w:rsid w:val="00C9471B"/>
    <w:rsid w:val="00CA1141"/>
    <w:rsid w:val="00CA6DED"/>
    <w:rsid w:val="00CC7628"/>
    <w:rsid w:val="00CC7A10"/>
    <w:rsid w:val="00CD2F48"/>
    <w:rsid w:val="00CD6E15"/>
    <w:rsid w:val="00CE4EEC"/>
    <w:rsid w:val="00CE740A"/>
    <w:rsid w:val="00D049A5"/>
    <w:rsid w:val="00D07C0F"/>
    <w:rsid w:val="00D21057"/>
    <w:rsid w:val="00D31818"/>
    <w:rsid w:val="00D331CD"/>
    <w:rsid w:val="00D3714E"/>
    <w:rsid w:val="00D403F0"/>
    <w:rsid w:val="00D40B6B"/>
    <w:rsid w:val="00D50780"/>
    <w:rsid w:val="00D547E2"/>
    <w:rsid w:val="00D66293"/>
    <w:rsid w:val="00D74D9C"/>
    <w:rsid w:val="00D81973"/>
    <w:rsid w:val="00D87822"/>
    <w:rsid w:val="00D9141A"/>
    <w:rsid w:val="00D955AD"/>
    <w:rsid w:val="00DA5B68"/>
    <w:rsid w:val="00DC0833"/>
    <w:rsid w:val="00DD150E"/>
    <w:rsid w:val="00DD4A71"/>
    <w:rsid w:val="00DE51CB"/>
    <w:rsid w:val="00E00F34"/>
    <w:rsid w:val="00E02491"/>
    <w:rsid w:val="00E21477"/>
    <w:rsid w:val="00E22C7A"/>
    <w:rsid w:val="00E354CD"/>
    <w:rsid w:val="00E52F41"/>
    <w:rsid w:val="00E61E67"/>
    <w:rsid w:val="00E660F8"/>
    <w:rsid w:val="00E81976"/>
    <w:rsid w:val="00EA21C5"/>
    <w:rsid w:val="00EA278B"/>
    <w:rsid w:val="00EA41AE"/>
    <w:rsid w:val="00EA5636"/>
    <w:rsid w:val="00EB234E"/>
    <w:rsid w:val="00EB319C"/>
    <w:rsid w:val="00EB4BFB"/>
    <w:rsid w:val="00EC14F0"/>
    <w:rsid w:val="00ED6DD2"/>
    <w:rsid w:val="00ED7E23"/>
    <w:rsid w:val="00EE1D75"/>
    <w:rsid w:val="00EE2A20"/>
    <w:rsid w:val="00EE5319"/>
    <w:rsid w:val="00EF3568"/>
    <w:rsid w:val="00F01D87"/>
    <w:rsid w:val="00F063D9"/>
    <w:rsid w:val="00F06840"/>
    <w:rsid w:val="00F12C39"/>
    <w:rsid w:val="00F16810"/>
    <w:rsid w:val="00F20807"/>
    <w:rsid w:val="00F24C30"/>
    <w:rsid w:val="00F368D2"/>
    <w:rsid w:val="00F4321D"/>
    <w:rsid w:val="00F45155"/>
    <w:rsid w:val="00F53606"/>
    <w:rsid w:val="00F53C3C"/>
    <w:rsid w:val="00F63E26"/>
    <w:rsid w:val="00F70EB7"/>
    <w:rsid w:val="00F72F5C"/>
    <w:rsid w:val="00F76209"/>
    <w:rsid w:val="00F86D4F"/>
    <w:rsid w:val="00FA3F3F"/>
    <w:rsid w:val="00FD748E"/>
    <w:rsid w:val="00FE2EFC"/>
    <w:rsid w:val="00FE4BDA"/>
    <w:rsid w:val="00FF2640"/>
    <w:rsid w:val="00FF377F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E3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5C44-21D2-4EBF-BDE5-D010EED1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4</cp:revision>
  <dcterms:created xsi:type="dcterms:W3CDTF">2018-12-27T13:48:00Z</dcterms:created>
  <dcterms:modified xsi:type="dcterms:W3CDTF">2019-05-08T07:33:00Z</dcterms:modified>
</cp:coreProperties>
</file>