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B9" w:rsidRDefault="0092630B" w:rsidP="00B951B9">
      <w:pPr>
        <w:jc w:val="center"/>
        <w:rPr>
          <w:b/>
          <w:noProof/>
          <w:sz w:val="28"/>
          <w:szCs w:val="28"/>
        </w:rPr>
      </w:pPr>
      <w:r w:rsidRPr="00B951B9">
        <w:rPr>
          <w:b/>
          <w:noProof/>
          <w:sz w:val="28"/>
          <w:szCs w:val="28"/>
        </w:rPr>
        <w:t xml:space="preserve">КОНТРОЛНА ЛИСТА ЗА УПРАВЉАЧЕ </w:t>
      </w:r>
    </w:p>
    <w:p w:rsidR="0092630B" w:rsidRPr="00933E90" w:rsidRDefault="00841C9F" w:rsidP="00B951B9">
      <w:pPr>
        <w:jc w:val="center"/>
        <w:rPr>
          <w:b/>
          <w:noProof/>
          <w:color w:val="C0504D"/>
          <w:sz w:val="28"/>
          <w:szCs w:val="28"/>
        </w:rPr>
      </w:pPr>
      <w:r>
        <w:rPr>
          <w:b/>
          <w:noProof/>
          <w:sz w:val="28"/>
          <w:szCs w:val="28"/>
        </w:rPr>
        <w:t xml:space="preserve">ЗАШТИЋЕНИХ ПОДРУЧЈА </w:t>
      </w:r>
      <w:r w:rsidR="00933E90">
        <w:rPr>
          <w:b/>
          <w:noProof/>
          <w:sz w:val="28"/>
          <w:szCs w:val="28"/>
        </w:rPr>
        <w:t>ОД ЛОКАЛНОГ ЗНАЧАЈА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/>
      </w:tblPr>
      <w:tblGrid>
        <w:gridCol w:w="4202"/>
        <w:gridCol w:w="5374"/>
      </w:tblGrid>
      <w:tr w:rsidR="00B34FCE" w:rsidRPr="003D66D2" w:rsidTr="00B951B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D66D2" w:rsidRDefault="00B34FCE" w:rsidP="003D66D2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 w:rsidR="003D66D2">
              <w:rPr>
                <w:bCs/>
              </w:rPr>
              <w:t>УПРАВЉАЧУ ЗАШТИЋЕНОГ ПРИРОДНОГ ДОБРА</w:t>
            </w: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727C3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</w:t>
            </w:r>
            <w:proofErr w:type="spellStart"/>
            <w:r w:rsidRPr="00690C55">
              <w:rPr>
                <w:bCs/>
              </w:rPr>
              <w:t>улица</w:t>
            </w:r>
            <w:proofErr w:type="spellEnd"/>
            <w:r w:rsidRPr="00690C55">
              <w:rPr>
                <w:bCs/>
              </w:rPr>
              <w:t xml:space="preserve"> и </w:t>
            </w:r>
            <w:proofErr w:type="spellStart"/>
            <w:r w:rsidRPr="00690C55">
              <w:rPr>
                <w:bCs/>
              </w:rPr>
              <w:t>број</w:t>
            </w:r>
            <w:proofErr w:type="spellEnd"/>
            <w:r w:rsidRPr="00690C55">
              <w:rPr>
                <w:bCs/>
              </w:rPr>
              <w:t xml:space="preserve">) </w:t>
            </w:r>
            <w:proofErr w:type="spellStart"/>
            <w:r w:rsidR="00727C38">
              <w:rPr>
                <w:bCs/>
              </w:rPr>
              <w:t>управљача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3"/>
        <w:gridCol w:w="571"/>
        <w:gridCol w:w="272"/>
        <w:gridCol w:w="709"/>
        <w:gridCol w:w="582"/>
        <w:gridCol w:w="6"/>
        <w:gridCol w:w="272"/>
        <w:gridCol w:w="301"/>
        <w:gridCol w:w="1936"/>
      </w:tblGrid>
      <w:tr w:rsidR="003143D7" w:rsidRPr="00690C55" w:rsidTr="00B951B9">
        <w:trPr>
          <w:trHeight w:val="551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DB05C5" w:rsidRDefault="003143D7" w:rsidP="00B951B9">
            <w:pPr>
              <w:pStyle w:val="NoSpacing"/>
              <w:jc w:val="center"/>
            </w:pPr>
            <w:r w:rsidRPr="00DB05C5">
              <w:t xml:space="preserve">ПОДАЦИ ОД ЗНАЧАЈА ЗА </w:t>
            </w:r>
            <w:r w:rsidR="0092630B" w:rsidRPr="00DB05C5">
              <w:t>УПРАВЉАЧЕ ЗАШТИЋЕНИХ П</w:t>
            </w:r>
            <w:r w:rsidR="00727C38">
              <w:t>РИРОДНИХ ДОБАРА</w:t>
            </w:r>
          </w:p>
        </w:tc>
      </w:tr>
      <w:tr w:rsidR="003143D7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951B9">
        <w:trPr>
          <w:trHeight w:val="551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C26F3" w:rsidRPr="00B951B9" w:rsidTr="00BC26F3">
        <w:trPr>
          <w:trHeight w:val="62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1B00F5" w:rsidRPr="00B951B9" w:rsidRDefault="001B00F5" w:rsidP="00B951B9">
            <w:pPr>
              <w:pStyle w:val="NoSpacing"/>
              <w:jc w:val="center"/>
              <w:rPr>
                <w:b/>
                <w:lang w:val="sr-Cyrl-CS"/>
              </w:rPr>
            </w:pPr>
            <w:r w:rsidRPr="00B951B9">
              <w:rPr>
                <w:b/>
                <w:noProof/>
              </w:rPr>
              <w:t>A/1 - УПРАВЉАЊЕ И КОРИШЋЕЊЕ ЗАШТИЋЕНОГ П</w:t>
            </w:r>
            <w:r w:rsidR="00727C38" w:rsidRPr="00B951B9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="00B951B9"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298" w:type="pct"/>
            <w:vAlign w:val="center"/>
          </w:tcPr>
          <w:p w:rsidR="00DB05C5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DB05C5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47340E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808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34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7A1" w:rsidRDefault="000517A1" w:rsidP="00EC32FD">
            <w:pPr>
              <w:pStyle w:val="NoSpacing"/>
              <w:jc w:val="center"/>
              <w:rPr>
                <w:b/>
                <w:lang w:val="ru-RU"/>
              </w:rPr>
            </w:pPr>
          </w:p>
          <w:p w:rsidR="00EC32FD" w:rsidRPr="00B951B9" w:rsidRDefault="00EC32FD" w:rsidP="00EC32FD">
            <w:pPr>
              <w:pStyle w:val="NoSpacing"/>
              <w:rPr>
                <w:b/>
                <w:lang w:val="ru-RU"/>
              </w:rPr>
            </w:pPr>
          </w:p>
        </w:tc>
      </w:tr>
      <w:tr w:rsidR="00BC26F3" w:rsidRPr="00BC26F3" w:rsidTr="00BC26F3">
        <w:trPr>
          <w:cantSplit/>
          <w:trHeight w:val="44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  <w:noProof/>
              </w:rPr>
            </w:pPr>
            <w:r w:rsidRPr="00BC26F3">
              <w:rPr>
                <w:b/>
                <w:noProof/>
              </w:rPr>
              <w:lastRenderedPageBreak/>
              <w:t>A</w:t>
            </w:r>
            <w:r w:rsidR="003D66D2" w:rsidRPr="00BC26F3">
              <w:rPr>
                <w:b/>
                <w:noProof/>
                <w:lang w:val="ru-RU"/>
              </w:rPr>
              <w:t>/2</w:t>
            </w:r>
            <w:r w:rsidRPr="00BC26F3">
              <w:rPr>
                <w:b/>
                <w:noProof/>
                <w:lang w:val="ru-RU"/>
              </w:rPr>
              <w:t xml:space="preserve"> - </w:t>
            </w:r>
            <w:r w:rsidRPr="00BC26F3">
              <w:rPr>
                <w:b/>
                <w:noProof/>
              </w:rPr>
              <w:t>ОБАВЕЗЕ УПРАВЉАЧА ЗАШТИЋЕНОГ П</w:t>
            </w:r>
            <w:r w:rsidR="00727C38" w:rsidRPr="00BC26F3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C26F3" w:rsidRPr="00EC32FD" w:rsidRDefault="00DB05C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lang w:val="ru-RU"/>
              </w:rPr>
              <w:t>НАПОМЕНА</w:t>
            </w:r>
          </w:p>
        </w:tc>
      </w:tr>
      <w:tr w:rsidR="00BC26F3" w:rsidRPr="00690C55" w:rsidTr="00BC26F3">
        <w:trPr>
          <w:cantSplit/>
          <w:trHeight w:val="62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чува заштићено </w:t>
            </w:r>
            <w:r>
              <w:rPr>
                <w:noProof/>
              </w:rPr>
              <w:t>природно добро</w:t>
            </w:r>
            <w:r w:rsidR="00280C67">
              <w:rPr>
                <w:noProof/>
              </w:rPr>
              <w:t>у складу са законом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69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изводи  радове у складу са годишњим програмом</w:t>
            </w:r>
            <w:r>
              <w:rPr>
                <w:noProof/>
              </w:rPr>
              <w:t xml:space="preserve"> управљања</w:t>
            </w:r>
            <w:r w:rsidR="00280C67">
              <w:rPr>
                <w:noProof/>
              </w:rPr>
              <w:t xml:space="preserve"> заштићеним природним добром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7A740A" w:rsidRDefault="00917731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280C67">
              <w:rPr>
                <w:sz w:val="18"/>
                <w:szCs w:val="18"/>
                <w:lang w:val="ru-RU"/>
              </w:rPr>
              <w:t>редвиђене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B44AE6" w:rsidTr="00BC26F3">
        <w:trPr>
          <w:cantSplit/>
          <w:trHeight w:val="72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Ако 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врши ванредне радове</w:t>
            </w:r>
            <w:r>
              <w:rPr>
                <w:noProof/>
              </w:rPr>
              <w:t xml:space="preserve"> на заштићеном природном добру</w:t>
            </w:r>
            <w:r w:rsidRPr="00690C55">
              <w:rPr>
                <w:noProof/>
              </w:rPr>
              <w:t>, да ли су прибављени услови 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7A6DA2" w:rsidRPr="00BC26F3" w:rsidRDefault="00917731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45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83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току извођења радова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поседује услове заштите природе за пројектну, програмску , планску...документацију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подноси одговарајуће пријаве 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393770" w:rsidRDefault="00BC26F3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93770" w:rsidRPr="00BC26F3" w:rsidRDefault="00393770" w:rsidP="00BC26F3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  <w:p w:rsidR="00BC26F3" w:rsidRP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302AA1" w:rsidRPr="00BC26F3" w:rsidRDefault="00302AA1" w:rsidP="00302AA1">
      <w:pPr>
        <w:pStyle w:val="NoSpacing"/>
        <w:tabs>
          <w:tab w:val="left" w:pos="3550"/>
        </w:tabs>
        <w:jc w:val="center"/>
        <w:rPr>
          <w:b/>
        </w:rPr>
      </w:pPr>
      <w:r w:rsidRPr="00BC26F3">
        <w:rPr>
          <w:b/>
        </w:rPr>
        <w:t>РЕЗУЛТАТ НАДЗОРА У БОДОВИМА</w:t>
      </w:r>
    </w:p>
    <w:p w:rsidR="00302AA1" w:rsidRDefault="00302AA1" w:rsidP="00302AA1">
      <w:pPr>
        <w:pStyle w:val="NoSpacing"/>
        <w:tabs>
          <w:tab w:val="left" w:pos="3550"/>
        </w:tabs>
        <w:jc w:val="center"/>
      </w:pPr>
    </w:p>
    <w:p w:rsidR="006D0D78" w:rsidRDefault="006D0D78" w:rsidP="00302AA1">
      <w:pPr>
        <w:pStyle w:val="NoSpacing"/>
        <w:tabs>
          <w:tab w:val="left" w:pos="355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2480"/>
        <w:gridCol w:w="2480"/>
      </w:tblGrid>
      <w:tr w:rsidR="003D66D2" w:rsidRPr="00BC26F3" w:rsidTr="000517A1">
        <w:trPr>
          <w:trHeight w:val="284"/>
        </w:trPr>
        <w:tc>
          <w:tcPr>
            <w:tcW w:w="2410" w:type="pct"/>
            <w:vMerge w:val="restar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А2</w:t>
            </w:r>
          </w:p>
        </w:tc>
      </w:tr>
      <w:tr w:rsidR="003D66D2" w:rsidRPr="00BC26F3" w:rsidTr="000517A1">
        <w:trPr>
          <w:trHeight w:val="107"/>
        </w:trPr>
        <w:tc>
          <w:tcPr>
            <w:tcW w:w="2410" w:type="pct"/>
            <w:vMerge/>
            <w:tcBorders>
              <w:bottom w:val="single" w:sz="4" w:space="0" w:color="auto"/>
            </w:tcBorders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47340E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20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93770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22</w:t>
            </w:r>
          </w:p>
        </w:tc>
      </w:tr>
      <w:tr w:rsidR="003D66D2" w:rsidRPr="00BC26F3" w:rsidTr="000517A1">
        <w:trPr>
          <w:trHeight w:val="179"/>
        </w:trPr>
        <w:tc>
          <w:tcPr>
            <w:tcW w:w="2410" w:type="pc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</w:tr>
    </w:tbl>
    <w:p w:rsidR="006D0D78" w:rsidRPr="000517A1" w:rsidRDefault="006D0D78" w:rsidP="00302AA1">
      <w:pPr>
        <w:pStyle w:val="NoSpacing"/>
        <w:tabs>
          <w:tab w:val="left" w:pos="3550"/>
        </w:tabs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559"/>
        <w:gridCol w:w="567"/>
        <w:gridCol w:w="711"/>
        <w:gridCol w:w="1620"/>
        <w:gridCol w:w="504"/>
        <w:gridCol w:w="1117"/>
        <w:gridCol w:w="1547"/>
      </w:tblGrid>
      <w:tr w:rsidR="00C92624" w:rsidRPr="00C92624" w:rsidTr="000517A1">
        <w:trPr>
          <w:trHeight w:val="219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Степен ризика</w:t>
            </w:r>
          </w:p>
        </w:tc>
        <w:tc>
          <w:tcPr>
            <w:tcW w:w="814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Незнатан</w:t>
            </w:r>
          </w:p>
        </w:tc>
        <w:tc>
          <w:tcPr>
            <w:tcW w:w="667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Низак</w:t>
            </w:r>
          </w:p>
        </w:tc>
        <w:tc>
          <w:tcPr>
            <w:tcW w:w="846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Средњи</w:t>
            </w:r>
          </w:p>
        </w:tc>
        <w:tc>
          <w:tcPr>
            <w:tcW w:w="846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Висок</w:t>
            </w:r>
          </w:p>
        </w:tc>
        <w:tc>
          <w:tcPr>
            <w:tcW w:w="808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Критичан</w:t>
            </w:r>
          </w:p>
        </w:tc>
      </w:tr>
      <w:tr w:rsidR="00C92624" w:rsidRPr="00C92624" w:rsidTr="00E255F3">
        <w:trPr>
          <w:trHeight w:val="242"/>
        </w:trPr>
        <w:tc>
          <w:tcPr>
            <w:tcW w:w="1019" w:type="pct"/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val="en-US" w:eastAsia="el-GR"/>
              </w:rPr>
            </w:pPr>
            <w:r w:rsidRPr="006D0D78">
              <w:rPr>
                <w:b/>
                <w:lang w:eastAsia="el-GR"/>
              </w:rPr>
              <w:t>Број бодова А</w:t>
            </w:r>
            <w:r w:rsidRPr="006D0D78">
              <w:rPr>
                <w:b/>
                <w:lang w:val="en-US" w:eastAsia="el-GR"/>
              </w:rPr>
              <w:t>1</w:t>
            </w:r>
          </w:p>
        </w:tc>
        <w:tc>
          <w:tcPr>
            <w:tcW w:w="814" w:type="pct"/>
            <w:vAlign w:val="center"/>
          </w:tcPr>
          <w:p w:rsidR="00302AA1" w:rsidRPr="006D0D78" w:rsidRDefault="00FC01D6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20</w:t>
            </w:r>
          </w:p>
        </w:tc>
        <w:tc>
          <w:tcPr>
            <w:tcW w:w="667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846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</w:t>
            </w:r>
          </w:p>
        </w:tc>
        <w:tc>
          <w:tcPr>
            <w:tcW w:w="846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808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12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C92624" w:rsidRPr="00C92624" w:rsidTr="000517A1">
        <w:trPr>
          <w:trHeight w:val="260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Број бодова А2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21 - 22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18 - 20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16 - 17</w:t>
            </w:r>
          </w:p>
        </w:tc>
        <w:tc>
          <w:tcPr>
            <w:tcW w:w="846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14 - 15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13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3D66D2" w:rsidRPr="00C92624" w:rsidTr="000517A1">
        <w:trPr>
          <w:trHeight w:val="305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  <w:p w:rsidR="000517A1" w:rsidRP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</w:tc>
      </w:tr>
      <w:tr w:rsidR="003D66D2" w:rsidRPr="00C92624" w:rsidTr="000517A1">
        <w:trPr>
          <w:trHeight w:val="701"/>
        </w:trPr>
        <w:tc>
          <w:tcPr>
            <w:tcW w:w="2129" w:type="pct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</w:pPr>
            <w:r w:rsidRPr="006D0D78">
              <w:t>Степен ризика у односу на остварени број бодова је:</w:t>
            </w:r>
          </w:p>
        </w:tc>
        <w:tc>
          <w:tcPr>
            <w:tcW w:w="1480" w:type="pct"/>
            <w:gridSpan w:val="3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А1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А2</w:t>
            </w:r>
          </w:p>
        </w:tc>
      </w:tr>
      <w:tr w:rsidR="003D66D2" w:rsidRPr="00C92624" w:rsidTr="000517A1">
        <w:trPr>
          <w:trHeight w:val="107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Pr="00C92624" w:rsidRDefault="003D66D2" w:rsidP="000517A1">
            <w:pPr>
              <w:pStyle w:val="NoSpacing"/>
            </w:pPr>
            <w:r>
              <w:t xml:space="preserve">Незнатан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3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Низак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8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>Средњи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98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Висок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Критичан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</w:tbl>
    <w:p w:rsidR="007E3F84" w:rsidRDefault="007E3F84" w:rsidP="00E84F43">
      <w:pPr>
        <w:jc w:val="center"/>
        <w:rPr>
          <w:lang w:val="sr-Cyrl-CS"/>
        </w:rPr>
      </w:pPr>
    </w:p>
    <w:p w:rsidR="000517A1" w:rsidRPr="000517A1" w:rsidRDefault="000517A1" w:rsidP="00E84F43">
      <w:pPr>
        <w:jc w:val="center"/>
        <w:rPr>
          <w:lang w:val="sr-Cyrl-CS"/>
        </w:rPr>
      </w:pPr>
    </w:p>
    <w:p w:rsidR="001F652D" w:rsidRDefault="00B40CDE" w:rsidP="006D0D78">
      <w:pPr>
        <w:ind w:firstLine="720"/>
        <w:jc w:val="both"/>
        <w:rPr>
          <w:w w:val="90"/>
        </w:rPr>
      </w:pPr>
      <w:r w:rsidRPr="006D0D78">
        <w:rPr>
          <w:b/>
          <w:w w:val="90"/>
        </w:rPr>
        <w:lastRenderedPageBreak/>
        <w:t>Напомена</w:t>
      </w:r>
      <w:proofErr w:type="gramStart"/>
      <w:r w:rsidRPr="006D0D78">
        <w:rPr>
          <w:b/>
          <w:w w:val="90"/>
        </w:rPr>
        <w:t>:</w:t>
      </w:r>
      <w:r w:rsidRPr="00690C55">
        <w:rPr>
          <w:w w:val="90"/>
        </w:rPr>
        <w:t>акосеинспекцијскинадзорвршипосвим</w:t>
      </w:r>
      <w:r w:rsidRPr="007E3F84">
        <w:rPr>
          <w:w w:val="90"/>
        </w:rPr>
        <w:t>тачкамаконтролнелисте</w:t>
      </w:r>
      <w:r w:rsidRPr="00690C55">
        <w:rPr>
          <w:w w:val="90"/>
        </w:rPr>
        <w:t>примењујесеследећатабела</w:t>
      </w:r>
      <w:proofErr w:type="gramEnd"/>
      <w:r w:rsidR="006D0D78">
        <w:rPr>
          <w:w w:val="90"/>
        </w:rPr>
        <w:t>:</w:t>
      </w:r>
    </w:p>
    <w:p w:rsidR="006D0D78" w:rsidRPr="006D0D78" w:rsidRDefault="006D0D78" w:rsidP="006D0D78">
      <w:pPr>
        <w:ind w:firstLine="720"/>
        <w:jc w:val="both"/>
        <w:rPr>
          <w:w w:val="90"/>
        </w:rPr>
      </w:pPr>
    </w:p>
    <w:p w:rsidR="00B40CDE" w:rsidRPr="006D0D78" w:rsidRDefault="00B40CDE" w:rsidP="006D0D78">
      <w:pPr>
        <w:jc w:val="center"/>
        <w:rPr>
          <w:b/>
          <w:w w:val="90"/>
        </w:rPr>
      </w:pPr>
      <w:r w:rsidRPr="006D0D78">
        <w:rPr>
          <w:b/>
        </w:rPr>
        <w:t>РЕЗУЛТАТ НАДЗОРА У БОДОВИМА</w:t>
      </w:r>
      <w:r w:rsidRPr="006D0D78">
        <w:rPr>
          <w:b/>
          <w:w w:val="90"/>
        </w:rPr>
        <w:t>:</w:t>
      </w:r>
    </w:p>
    <w:p w:rsidR="00B40CDE" w:rsidRPr="00690C55" w:rsidRDefault="00B40CDE" w:rsidP="00B40CDE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B40CDE" w:rsidRPr="006D0D78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6D0D78" w:rsidRDefault="00FC01D6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w w:val="90"/>
              </w:rPr>
              <w:t>42</w:t>
            </w:r>
          </w:p>
        </w:tc>
      </w:tr>
      <w:tr w:rsidR="00B40CDE" w:rsidRPr="006D0D78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6D0D78" w:rsidRDefault="00B40CDE" w:rsidP="006D0D7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1436"/>
        <w:gridCol w:w="477"/>
        <w:gridCol w:w="973"/>
        <w:gridCol w:w="586"/>
        <w:gridCol w:w="778"/>
        <w:gridCol w:w="1450"/>
        <w:gridCol w:w="1712"/>
      </w:tblGrid>
      <w:tr w:rsidR="00B40CDE" w:rsidRPr="00690C55" w:rsidTr="000517A1">
        <w:trPr>
          <w:trHeight w:val="197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</w:t>
            </w:r>
          </w:p>
        </w:tc>
        <w:tc>
          <w:tcPr>
            <w:tcW w:w="750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Н</w:t>
            </w:r>
            <w:r w:rsidRPr="008A1C7C">
              <w:t>езнатан</w:t>
            </w:r>
            <w:proofErr w:type="spellEnd"/>
          </w:p>
        </w:tc>
        <w:tc>
          <w:tcPr>
            <w:tcW w:w="757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Н</w:t>
            </w:r>
            <w:r w:rsidRPr="00690C55">
              <w:t>изак</w:t>
            </w:r>
            <w:proofErr w:type="spellEnd"/>
          </w:p>
        </w:tc>
        <w:tc>
          <w:tcPr>
            <w:tcW w:w="712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С</w:t>
            </w:r>
            <w:r w:rsidRPr="00690C55">
              <w:t>редњи</w:t>
            </w:r>
            <w:proofErr w:type="spellEnd"/>
          </w:p>
        </w:tc>
        <w:tc>
          <w:tcPr>
            <w:tcW w:w="757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В</w:t>
            </w:r>
            <w:r w:rsidRPr="00690C55">
              <w:t>исок</w:t>
            </w:r>
            <w:proofErr w:type="spellEnd"/>
          </w:p>
        </w:tc>
        <w:tc>
          <w:tcPr>
            <w:tcW w:w="894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proofErr w:type="spellStart"/>
            <w:r>
              <w:t>К</w:t>
            </w:r>
            <w:r w:rsidRPr="00690C55">
              <w:t>ритичан</w:t>
            </w:r>
            <w:proofErr w:type="spellEnd"/>
          </w:p>
        </w:tc>
      </w:tr>
      <w:tr w:rsidR="00B40CDE" w:rsidRPr="00690C55" w:rsidTr="000517A1">
        <w:trPr>
          <w:trHeight w:val="134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>
              <w:rPr>
                <w:lang w:val="ru-RU"/>
              </w:rPr>
              <w:t>Б</w:t>
            </w:r>
            <w:r w:rsidRPr="00690C55">
              <w:rPr>
                <w:lang w:val="ru-RU"/>
              </w:rPr>
              <w:t>рој бодова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39 - 42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35 - 38</w:t>
            </w:r>
          </w:p>
        </w:tc>
        <w:tc>
          <w:tcPr>
            <w:tcW w:w="7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30 - 34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B40CDE" w:rsidRPr="00FC01D6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26 - 29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B40CDE" w:rsidRPr="00690C55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25≤</w:t>
            </w:r>
          </w:p>
        </w:tc>
      </w:tr>
      <w:tr w:rsidR="00B40CDE" w:rsidRPr="00690C55" w:rsidTr="006D0D78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8A1C7C">
            <w:pPr>
              <w:rPr>
                <w:w w:val="90"/>
              </w:rPr>
            </w:pPr>
          </w:p>
        </w:tc>
      </w:tr>
      <w:tr w:rsidR="006D0D78" w:rsidRPr="006715E4" w:rsidTr="000517A1">
        <w:trPr>
          <w:trHeight w:val="328"/>
          <w:jc w:val="center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6D0D78" w:rsidRPr="00690C55" w:rsidRDefault="006D0D78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6715E4" w:rsidRDefault="006D0D78" w:rsidP="008A1C7C">
            <w:proofErr w:type="spellStart"/>
            <w:r w:rsidRPr="008A1C7C">
              <w:t>незнатан</w:t>
            </w:r>
            <w:proofErr w:type="spellEnd"/>
            <w:r w:rsidRPr="006715E4">
              <w:br/>
            </w:r>
            <w:proofErr w:type="spellStart"/>
            <w:r w:rsidRPr="00690C55">
              <w:t>низак</w:t>
            </w:r>
            <w:proofErr w:type="spellEnd"/>
          </w:p>
          <w:p w:rsidR="006D0D78" w:rsidRDefault="006D0D78" w:rsidP="008A1C7C">
            <w:proofErr w:type="spellStart"/>
            <w:r w:rsidRPr="00690C55">
              <w:t>средњи</w:t>
            </w:r>
            <w:proofErr w:type="spellEnd"/>
          </w:p>
          <w:p w:rsidR="006D0D78" w:rsidRDefault="006D0D78" w:rsidP="008A1C7C">
            <w:proofErr w:type="spellStart"/>
            <w:r w:rsidRPr="00690C55">
              <w:t>висок</w:t>
            </w:r>
            <w:proofErr w:type="spellEnd"/>
          </w:p>
          <w:p w:rsidR="006D0D78" w:rsidRPr="00690C55" w:rsidRDefault="006D0D78" w:rsidP="008A1C7C">
            <w:proofErr w:type="spellStart"/>
            <w:r w:rsidRPr="00690C55">
              <w:t>критичан</w:t>
            </w:r>
            <w:proofErr w:type="spellEnd"/>
          </w:p>
        </w:tc>
        <w:tc>
          <w:tcPr>
            <w:tcW w:w="2057" w:type="pct"/>
            <w:gridSpan w:val="3"/>
            <w:tcBorders>
              <w:left w:val="nil"/>
            </w:tcBorders>
            <w:shd w:val="clear" w:color="auto" w:fill="auto"/>
          </w:tcPr>
          <w:p w:rsidR="006D0D78" w:rsidRDefault="00573DDE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>
              <w:fldChar w:fldCharType="separate"/>
            </w:r>
            <w:r w:rsidRPr="00690C55">
              <w:fldChar w:fldCharType="end"/>
            </w:r>
          </w:p>
          <w:p w:rsidR="006D0D78" w:rsidRDefault="00573DDE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>
              <w:fldChar w:fldCharType="separate"/>
            </w:r>
            <w:r w:rsidRPr="00690C55">
              <w:fldChar w:fldCharType="end"/>
            </w:r>
          </w:p>
          <w:p w:rsidR="006D0D78" w:rsidRDefault="00573DDE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>
              <w:fldChar w:fldCharType="separate"/>
            </w:r>
            <w:r w:rsidRPr="00690C55">
              <w:fldChar w:fldCharType="end"/>
            </w:r>
          </w:p>
          <w:p w:rsidR="006D0D78" w:rsidRDefault="00573DDE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>
              <w:fldChar w:fldCharType="separate"/>
            </w:r>
            <w:r w:rsidRPr="00690C55">
              <w:fldChar w:fldCharType="end"/>
            </w:r>
          </w:p>
          <w:p w:rsidR="006D0D78" w:rsidRPr="00690C55" w:rsidRDefault="00573DDE" w:rsidP="006D0D7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>
              <w:fldChar w:fldCharType="separate"/>
            </w:r>
            <w:r w:rsidRPr="00690C55">
              <w:fldChar w:fldCharType="end"/>
            </w:r>
          </w:p>
        </w:tc>
      </w:tr>
    </w:tbl>
    <w:p w:rsidR="00B40CDE" w:rsidRDefault="00B40CDE" w:rsidP="00B40CDE"/>
    <w:p w:rsidR="006C4235" w:rsidRDefault="006C4235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Pr="000517A1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176"/>
        <w:gridCol w:w="4388"/>
      </w:tblGrid>
      <w:tr w:rsidR="006C4235" w:rsidRPr="00264795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>оператера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>зазаштитуживотнесредине</w:t>
            </w:r>
            <w:proofErr w:type="spellEnd"/>
            <w:r>
              <w:rPr>
                <w:b/>
                <w:bCs/>
                <w:lang w:eastAsia="de-DE"/>
              </w:rPr>
              <w:t>:</w:t>
            </w: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0517A1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="000517A1">
              <w:rPr>
                <w:bCs/>
                <w:lang w:val="sr-Cyrl-CS" w:eastAsia="de-DE"/>
              </w:rPr>
              <w:t>:</w:t>
            </w:r>
          </w:p>
        </w:tc>
      </w:tr>
      <w:tr w:rsidR="006C4235" w:rsidRPr="00690C55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C4235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6C4235">
              <w:rPr>
                <w:b/>
                <w:bCs/>
                <w:lang w:eastAsia="de-DE"/>
              </w:rPr>
              <w:t>Датум</w:t>
            </w:r>
            <w:proofErr w:type="spellEnd"/>
            <w:r w:rsidRPr="006C423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6C4235" w:rsidRPr="006715E4" w:rsidRDefault="006C4235" w:rsidP="00B40CDE"/>
    <w:p w:rsidR="003C4705" w:rsidRPr="006715E4" w:rsidRDefault="003C4705" w:rsidP="009600A8"/>
    <w:sectPr w:rsidR="003C4705" w:rsidRPr="006715E4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B9" w:rsidRDefault="002725B9" w:rsidP="00B34FCE">
      <w:r>
        <w:separator/>
      </w:r>
    </w:p>
  </w:endnote>
  <w:endnote w:type="continuationSeparator" w:id="0">
    <w:p w:rsidR="002725B9" w:rsidRDefault="002725B9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B9" w:rsidRDefault="002725B9" w:rsidP="00B34FCE">
      <w:r>
        <w:separator/>
      </w:r>
    </w:p>
  </w:footnote>
  <w:footnote w:type="continuationSeparator" w:id="0">
    <w:p w:rsidR="002725B9" w:rsidRDefault="002725B9" w:rsidP="00B34FCE">
      <w:r>
        <w:continuationSeparator/>
      </w:r>
    </w:p>
  </w:footnote>
  <w:footnote w:id="1">
    <w:p w:rsidR="00B951B9" w:rsidRPr="00B951B9" w:rsidRDefault="00B951B9">
      <w:pPr>
        <w:pStyle w:val="FootnoteText"/>
      </w:pPr>
      <w:r>
        <w:rPr>
          <w:rStyle w:val="FootnoteReference"/>
        </w:rPr>
        <w:footnoteRef/>
      </w:r>
      <w:proofErr w:type="spellStart"/>
      <w:r w:rsidRPr="00B951B9">
        <w:rPr>
          <w:sz w:val="18"/>
          <w:szCs w:val="18"/>
        </w:rPr>
        <w:t>УколикојеУправљачдоставиоДокументнасагласност</w:t>
      </w:r>
      <w:proofErr w:type="spellEnd"/>
      <w:r w:rsidRPr="00B951B9">
        <w:rPr>
          <w:sz w:val="18"/>
          <w:szCs w:val="18"/>
        </w:rPr>
        <w:t xml:space="preserve"> у </w:t>
      </w:r>
      <w:proofErr w:type="spellStart"/>
      <w:r w:rsidRPr="00B951B9">
        <w:rPr>
          <w:sz w:val="18"/>
          <w:szCs w:val="18"/>
        </w:rPr>
        <w:t>законскомроку</w:t>
      </w:r>
      <w:proofErr w:type="spellEnd"/>
      <w:r w:rsidRPr="00B951B9">
        <w:rPr>
          <w:sz w:val="18"/>
          <w:szCs w:val="18"/>
        </w:rPr>
        <w:t xml:space="preserve"> и </w:t>
      </w:r>
      <w:proofErr w:type="spellStart"/>
      <w:r w:rsidRPr="00B951B9">
        <w:rPr>
          <w:sz w:val="18"/>
          <w:szCs w:val="18"/>
        </w:rPr>
        <w:t>одговорионапримедбенадлежногоргана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F01C1A" w:rsidRDefault="00F01C1A" w:rsidP="00F01C1A">
          <w:pPr>
            <w:rPr>
              <w:b/>
              <w:lang w:val="ru-RU"/>
            </w:rPr>
          </w:pPr>
          <w:r>
            <w:rPr>
              <w:b/>
              <w:lang w:val="ru-RU"/>
            </w:rPr>
            <w:t>Република Србија</w:t>
          </w:r>
        </w:p>
        <w:p w:rsidR="00F01C1A" w:rsidRDefault="00F01C1A" w:rsidP="00F01C1A">
          <w:pPr>
            <w:rPr>
              <w:sz w:val="18"/>
              <w:szCs w:val="22"/>
              <w:lang w:val="ru-RU"/>
            </w:rPr>
          </w:pPr>
          <w:r>
            <w:rPr>
              <w:sz w:val="16"/>
            </w:rPr>
            <w:t xml:space="preserve">   </w:t>
          </w:r>
          <w:r>
            <w:rPr>
              <w:sz w:val="16"/>
              <w:lang w:val="ru-RU"/>
            </w:rPr>
            <w:t>МИНИСТАРСТВО ЗАШТИТЕ ЖИВОТНЕ СРЕДИНЕ</w:t>
          </w:r>
        </w:p>
        <w:p w:rsidR="00F01C1A" w:rsidRDefault="00F01C1A" w:rsidP="00F01C1A">
          <w:pPr>
            <w:tabs>
              <w:tab w:val="center" w:pos="1418"/>
              <w:tab w:val="right" w:pos="9360"/>
            </w:tabs>
            <w:ind w:right="-588"/>
            <w:rPr>
              <w:sz w:val="22"/>
              <w:lang w:val="ru-RU"/>
            </w:rPr>
          </w:pPr>
          <w:r>
            <w:rPr>
              <w:lang w:val="ru-RU"/>
            </w:rPr>
            <w:t xml:space="preserve">  Сектор за надзор и предострожност у животној средини</w:t>
          </w:r>
        </w:p>
        <w:p w:rsidR="00D97A98" w:rsidRPr="006715E4" w:rsidRDefault="00F01C1A" w:rsidP="00F01C1A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>
            <w:t xml:space="preserve">  </w:t>
          </w:r>
          <w:proofErr w:type="spellStart"/>
          <w:r>
            <w:t>Инспекција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заштиту</w:t>
          </w:r>
          <w:proofErr w:type="spellEnd"/>
          <w:r>
            <w:t xml:space="preserve"> </w:t>
          </w:r>
          <w:proofErr w:type="spellStart"/>
          <w:r>
            <w:t>животне</w:t>
          </w:r>
          <w:proofErr w:type="spellEnd"/>
          <w:r>
            <w:t xml:space="preserve"> </w:t>
          </w:r>
          <w:proofErr w:type="spellStart"/>
          <w:r>
            <w:t>средине</w:t>
          </w:r>
          <w:proofErr w:type="spellEnd"/>
        </w:p>
      </w:tc>
      <w:tc>
        <w:tcPr>
          <w:tcW w:w="2700" w:type="dxa"/>
          <w:vAlign w:val="center"/>
        </w:tcPr>
        <w:p w:rsidR="000216A8" w:rsidRPr="00997E16" w:rsidRDefault="00B573E0" w:rsidP="000216A8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КЛ-75-02</w:t>
          </w:r>
          <w:r w:rsidR="00327B4D">
            <w:rPr>
              <w:b/>
              <w:lang w:val="sr-Cyrl-CS"/>
            </w:rPr>
            <w:t>/03</w:t>
          </w:r>
        </w:p>
        <w:p w:rsidR="000216A8" w:rsidRPr="00997E16" w:rsidRDefault="000216A8" w:rsidP="000216A8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</w:rPr>
          </w:pPr>
          <w:r>
            <w:rPr>
              <w:b/>
              <w:lang w:val="sr-Cyrl-CS"/>
            </w:rPr>
            <w:t xml:space="preserve">Датум: </w:t>
          </w:r>
          <w:r w:rsidR="00327B4D">
            <w:rPr>
              <w:b/>
              <w:lang w:val="sr-Cyrl-CS"/>
            </w:rPr>
            <w:t>27.12</w:t>
          </w:r>
          <w:bookmarkStart w:id="0" w:name="_GoBack"/>
          <w:bookmarkEnd w:id="0"/>
          <w:r w:rsidRPr="00E03C48">
            <w:rPr>
              <w:b/>
              <w:lang w:val="sr-Cyrl-CS"/>
            </w:rPr>
            <w:t>.2018.</w:t>
          </w:r>
        </w:p>
        <w:p w:rsidR="00941E43" w:rsidRP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25B9"/>
    <w:rsid w:val="00276159"/>
    <w:rsid w:val="00280C67"/>
    <w:rsid w:val="002A1A4C"/>
    <w:rsid w:val="002C0BE7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1FAA"/>
    <w:rsid w:val="00382F61"/>
    <w:rsid w:val="00393770"/>
    <w:rsid w:val="003A243E"/>
    <w:rsid w:val="003C4705"/>
    <w:rsid w:val="003C77F0"/>
    <w:rsid w:val="003D1A08"/>
    <w:rsid w:val="003D516A"/>
    <w:rsid w:val="003D66D2"/>
    <w:rsid w:val="004135A4"/>
    <w:rsid w:val="0042108A"/>
    <w:rsid w:val="004730F4"/>
    <w:rsid w:val="0047340E"/>
    <w:rsid w:val="0047540E"/>
    <w:rsid w:val="00497AA6"/>
    <w:rsid w:val="004C1D25"/>
    <w:rsid w:val="004D5F1F"/>
    <w:rsid w:val="004E45B0"/>
    <w:rsid w:val="004F7B9C"/>
    <w:rsid w:val="00522CA8"/>
    <w:rsid w:val="0054482F"/>
    <w:rsid w:val="00562780"/>
    <w:rsid w:val="00573DDE"/>
    <w:rsid w:val="005A3D09"/>
    <w:rsid w:val="005B2CC2"/>
    <w:rsid w:val="005B5569"/>
    <w:rsid w:val="005C41C0"/>
    <w:rsid w:val="005F2E6A"/>
    <w:rsid w:val="006013AB"/>
    <w:rsid w:val="006251E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F2DCD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E3F84"/>
    <w:rsid w:val="007E59EE"/>
    <w:rsid w:val="00834E1B"/>
    <w:rsid w:val="00841C9F"/>
    <w:rsid w:val="008459CC"/>
    <w:rsid w:val="00874540"/>
    <w:rsid w:val="008766AC"/>
    <w:rsid w:val="00887692"/>
    <w:rsid w:val="008A1C7C"/>
    <w:rsid w:val="008B722D"/>
    <w:rsid w:val="008C7C82"/>
    <w:rsid w:val="008E61D6"/>
    <w:rsid w:val="008F0EA4"/>
    <w:rsid w:val="008F1028"/>
    <w:rsid w:val="00917731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FF9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64C1"/>
    <w:rsid w:val="00D75D8C"/>
    <w:rsid w:val="00D97A98"/>
    <w:rsid w:val="00DB05C5"/>
    <w:rsid w:val="00DC1B7E"/>
    <w:rsid w:val="00E03C48"/>
    <w:rsid w:val="00E03D2E"/>
    <w:rsid w:val="00E03E5F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2692"/>
    <w:rsid w:val="00EB55B2"/>
    <w:rsid w:val="00EC32FD"/>
    <w:rsid w:val="00EC410C"/>
    <w:rsid w:val="00EC65D2"/>
    <w:rsid w:val="00ED3B10"/>
    <w:rsid w:val="00EF0B64"/>
    <w:rsid w:val="00F01C1A"/>
    <w:rsid w:val="00F074A0"/>
    <w:rsid w:val="00F1588E"/>
    <w:rsid w:val="00F202E7"/>
    <w:rsid w:val="00F210C9"/>
    <w:rsid w:val="00F35D73"/>
    <w:rsid w:val="00F4187B"/>
    <w:rsid w:val="00F453CA"/>
    <w:rsid w:val="00F71A62"/>
    <w:rsid w:val="00F81EE6"/>
    <w:rsid w:val="00F83505"/>
    <w:rsid w:val="00F851FC"/>
    <w:rsid w:val="00F9575D"/>
    <w:rsid w:val="00FA730F"/>
    <w:rsid w:val="00FC01D6"/>
    <w:rsid w:val="00FC49CF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brankac</cp:lastModifiedBy>
  <cp:revision>4</cp:revision>
  <cp:lastPrinted>2015-10-13T09:26:00Z</cp:lastPrinted>
  <dcterms:created xsi:type="dcterms:W3CDTF">2018-12-27T13:28:00Z</dcterms:created>
  <dcterms:modified xsi:type="dcterms:W3CDTF">2021-01-13T11:01:00Z</dcterms:modified>
</cp:coreProperties>
</file>