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5D7" w:rsidRDefault="00E665D7" w:rsidP="00E665D7">
      <w:pPr>
        <w:tabs>
          <w:tab w:val="left" w:pos="1656"/>
        </w:tabs>
        <w:spacing w:after="0" w:line="240" w:lineRule="auto"/>
        <w:ind w:left="0" w:firstLine="0"/>
        <w:jc w:val="center"/>
        <w:rPr>
          <w:rFonts w:ascii="Arial" w:hAnsi="Arial" w:cs="Arial"/>
          <w:b/>
          <w:szCs w:val="24"/>
        </w:rPr>
      </w:pPr>
      <w:r w:rsidRPr="00E665D7">
        <w:rPr>
          <w:rFonts w:ascii="Arial" w:hAnsi="Arial" w:cs="Arial"/>
          <w:b/>
          <w:szCs w:val="24"/>
        </w:rPr>
        <w:t>ОБАВЕЗНА ДОКУМЕНТАЦИЈА УЗ ПРИЈАВУ НА ЈАВНИ КОНКУРС</w:t>
      </w: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E665D7" w:rsidRPr="00E665D7" w:rsidRDefault="00E665D7" w:rsidP="00E665D7">
      <w:pPr>
        <w:tabs>
          <w:tab w:val="left" w:pos="1656"/>
        </w:tabs>
        <w:spacing w:after="0" w:line="240" w:lineRule="auto"/>
        <w:ind w:left="0" w:firstLine="0"/>
        <w:jc w:val="center"/>
        <w:rPr>
          <w:rFonts w:ascii="Arial" w:hAnsi="Arial" w:cs="Arial"/>
          <w:b/>
          <w:szCs w:val="24"/>
        </w:rPr>
      </w:pP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0"/>
        <w:jc w:val="center"/>
        <w:rPr>
          <w:rFonts w:ascii="Arial" w:hAnsi="Arial" w:cs="Arial"/>
          <w:szCs w:val="24"/>
        </w:rPr>
      </w:pP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708"/>
        <w:jc w:val="lef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  <w:lang w:val="sr-Cyrl-CS"/>
        </w:rPr>
        <w:t xml:space="preserve">Пријава коју на јавни конкурс подносе </w:t>
      </w:r>
      <w:r>
        <w:rPr>
          <w:rFonts w:ascii="Arial" w:hAnsi="Arial" w:cs="Arial"/>
          <w:color w:val="auto"/>
          <w:szCs w:val="24"/>
        </w:rPr>
        <w:t>домаћинства (за породичне куће и станове)</w:t>
      </w:r>
      <w:r>
        <w:rPr>
          <w:rFonts w:ascii="Arial" w:hAnsi="Arial" w:cs="Arial"/>
          <w:color w:val="auto"/>
          <w:szCs w:val="24"/>
          <w:lang w:val="sr-Cyrl-CS"/>
        </w:rPr>
        <w:t xml:space="preserve"> нарочито садржи</w:t>
      </w:r>
      <w:r>
        <w:rPr>
          <w:rFonts w:ascii="Arial" w:hAnsi="Arial" w:cs="Arial"/>
          <w:color w:val="auto"/>
          <w:szCs w:val="24"/>
        </w:rPr>
        <w:t>:</w:t>
      </w: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708"/>
        <w:jc w:val="left"/>
        <w:rPr>
          <w:rFonts w:ascii="Arial" w:hAnsi="Arial" w:cs="Arial"/>
          <w:szCs w:val="24"/>
        </w:rPr>
      </w:pPr>
    </w:p>
    <w:p w:rsidR="00E665D7" w:rsidRDefault="00E665D7" w:rsidP="00E665D7">
      <w:pPr>
        <w:pStyle w:val="ListParagraph"/>
        <w:numPr>
          <w:ilvl w:val="0"/>
          <w:numId w:val="1"/>
        </w:numPr>
        <w:tabs>
          <w:tab w:val="left" w:pos="1656"/>
        </w:tabs>
        <w:autoSpaceDE w:val="0"/>
        <w:autoSpaceDN w:val="0"/>
        <w:adjustRightInd w:val="0"/>
        <w:spacing w:after="0" w:line="256" w:lineRule="auto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потписан и попуњен Пријавни образац за суфинасирање мера енергетске ефикасности (Прилог 1)  са попуњеним подацима о мери за коју се конкурише и о стању грађевинских(фасадних) елемената и грејног система објекта;</w:t>
      </w:r>
    </w:p>
    <w:p w:rsidR="00E665D7" w:rsidRPr="00EB6BD3" w:rsidRDefault="00E665D7" w:rsidP="00E665D7">
      <w:pPr>
        <w:pStyle w:val="ListParagraph"/>
        <w:numPr>
          <w:ilvl w:val="0"/>
          <w:numId w:val="1"/>
        </w:numPr>
        <w:tabs>
          <w:tab w:val="left" w:pos="1656"/>
        </w:tabs>
        <w:spacing w:after="160" w:line="256" w:lineRule="auto"/>
        <w:jc w:val="left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фотокопије личних карата или очитане личне карте за сва физичка лица која живе на адреси породичне куће за коју се подноси пријава и имају пребивалиште на наведеној адреси. За малолетна лица доставити пријаву пребивалишта из Полицијске управе.</w:t>
      </w:r>
    </w:p>
    <w:p w:rsidR="00EB6BD3" w:rsidRDefault="00EB6BD3" w:rsidP="00E665D7">
      <w:pPr>
        <w:pStyle w:val="ListParagraph"/>
        <w:numPr>
          <w:ilvl w:val="0"/>
          <w:numId w:val="1"/>
        </w:numPr>
        <w:tabs>
          <w:tab w:val="left" w:pos="1656"/>
        </w:tabs>
        <w:spacing w:after="160" w:line="256" w:lineRule="auto"/>
        <w:jc w:val="left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/>
        </w:rPr>
        <w:t>грађевинска дозвола и/или  употребна дозвола, решење о озакоњењу или други документ којим се доказује легалност објекта – фотокопија.</w:t>
      </w:r>
    </w:p>
    <w:p w:rsidR="00E665D7" w:rsidRDefault="00E665D7" w:rsidP="00E665D7">
      <w:pPr>
        <w:pStyle w:val="ListParagraph"/>
        <w:numPr>
          <w:ilvl w:val="0"/>
          <w:numId w:val="1"/>
        </w:numPr>
        <w:tabs>
          <w:tab w:val="left" w:pos="1656"/>
        </w:tabs>
        <w:autoSpaceDE w:val="0"/>
        <w:autoSpaceDN w:val="0"/>
        <w:adjustRightInd w:val="0"/>
        <w:spacing w:after="0" w:line="256" w:lineRule="auto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фотокопију рачуна за утрошену електричну енергију за стамбени објекат  за који се конкурише за последњи месец, ради доказа да се живи у пријављеном стамбеном објекту (препоручује се да минимална потрошња не може бити мања од 30 kWh месечно);</w:t>
      </w:r>
    </w:p>
    <w:p w:rsidR="00E665D7" w:rsidRDefault="00E665D7" w:rsidP="00E665D7">
      <w:pPr>
        <w:pStyle w:val="ListParagraph"/>
        <w:numPr>
          <w:ilvl w:val="0"/>
          <w:numId w:val="1"/>
        </w:numPr>
        <w:tabs>
          <w:tab w:val="left" w:pos="1656"/>
        </w:tabs>
        <w:autoSpaceDE w:val="0"/>
        <w:autoSpaceDN w:val="0"/>
        <w:adjustRightInd w:val="0"/>
        <w:spacing w:after="0" w:line="256" w:lineRule="auto"/>
        <w:rPr>
          <w:rFonts w:ascii="Arial" w:hAnsi="Arial" w:cs="Arial"/>
          <w:color w:val="auto"/>
          <w:szCs w:val="24"/>
          <w:lang w:val="sr-Cyrl-CS"/>
        </w:rPr>
      </w:pPr>
      <w:r>
        <w:rPr>
          <w:rFonts w:ascii="Arial" w:hAnsi="Arial" w:cs="Arial"/>
          <w:color w:val="auto"/>
          <w:szCs w:val="24"/>
          <w:lang w:val="sr-Cyrl-CS"/>
        </w:rPr>
        <w:t>уг</w:t>
      </w:r>
      <w:proofErr w:type="spellStart"/>
      <w:r>
        <w:rPr>
          <w:rFonts w:ascii="Arial" w:hAnsi="Arial" w:cs="Arial"/>
          <w:color w:val="auto"/>
          <w:szCs w:val="24"/>
        </w:rPr>
        <w:t>oвор</w:t>
      </w:r>
      <w:proofErr w:type="spellEnd"/>
      <w:r>
        <w:rPr>
          <w:rFonts w:ascii="Arial" w:hAnsi="Arial" w:cs="Arial"/>
          <w:color w:val="auto"/>
          <w:szCs w:val="24"/>
          <w:lang w:val="sr-Cyrl-CS"/>
        </w:rPr>
        <w:t xml:space="preserve"> прикључења на гасоводну мрежу за меру набавке котла на гас (за набавку котла на природни гас);</w:t>
      </w:r>
    </w:p>
    <w:p w:rsidR="00E665D7" w:rsidRDefault="00E665D7" w:rsidP="00E665D7">
      <w:pPr>
        <w:pStyle w:val="ListParagraph"/>
        <w:numPr>
          <w:ilvl w:val="0"/>
          <w:numId w:val="1"/>
        </w:numPr>
        <w:tabs>
          <w:tab w:val="left" w:pos="1656"/>
        </w:tabs>
        <w:autoSpaceDE w:val="0"/>
        <w:autoSpaceDN w:val="0"/>
        <w:adjustRightInd w:val="0"/>
        <w:spacing w:after="0" w:line="256" w:lineRule="auto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>предмер и предрачун/ профактура за опрему са уградњом издата од привредног субјекта са листе директних корисника (привредних субјеката)  (Прилог 2) коју је објавио Град;</w:t>
      </w:r>
    </w:p>
    <w:p w:rsidR="00E665D7" w:rsidRDefault="00E665D7" w:rsidP="00E665D7">
      <w:pPr>
        <w:pStyle w:val="ListParagraph"/>
        <w:numPr>
          <w:ilvl w:val="0"/>
          <w:numId w:val="1"/>
        </w:numPr>
        <w:tabs>
          <w:tab w:val="left" w:pos="1656"/>
        </w:tabs>
        <w:autoSpaceDE w:val="0"/>
        <w:autoSpaceDN w:val="0"/>
        <w:adjustRightInd w:val="0"/>
        <w:spacing w:after="0" w:line="256" w:lineRule="auto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  <w:lang w:val="sr-Cyrl-CS"/>
        </w:rPr>
        <w:t xml:space="preserve">изјава о члановима домаћинства са фотокопијом личних карата за сваког члана домаћинства са јасно видљивом адресом становања и матичним бројевима малолетних лица; </w:t>
      </w:r>
    </w:p>
    <w:p w:rsidR="00E665D7" w:rsidRDefault="00E665D7" w:rsidP="00E665D7">
      <w:pPr>
        <w:pStyle w:val="ListParagraph"/>
        <w:numPr>
          <w:ilvl w:val="0"/>
          <w:numId w:val="1"/>
        </w:numPr>
        <w:tabs>
          <w:tab w:val="left" w:pos="1656"/>
        </w:tabs>
        <w:spacing w:after="0" w:line="256" w:lineRule="auto"/>
        <w:rPr>
          <w:rFonts w:ascii="Arial" w:hAnsi="Arial" w:cs="Arial"/>
          <w:szCs w:val="24"/>
          <w:lang w:val="sr-Cyrl-CS"/>
        </w:rPr>
      </w:pPr>
      <w:bookmarkStart w:id="0" w:name="_Hlk75026550"/>
      <w:r>
        <w:rPr>
          <w:rFonts w:ascii="Arial" w:hAnsi="Arial" w:cs="Arial"/>
          <w:szCs w:val="24"/>
          <w:lang w:val="sr-Cyrl-CS"/>
        </w:rPr>
        <w:t>потписана изјава о сагласности да орган за потребе поступка може извршити увид, прибавити и обрадити податке о чињеницама о којима се води службена евиденција,</w:t>
      </w:r>
      <w:r>
        <w:rPr>
          <w:szCs w:val="24"/>
          <w:lang w:val="sr-Cyrl-CS"/>
        </w:rPr>
        <w:t xml:space="preserve"> </w:t>
      </w:r>
      <w:r>
        <w:rPr>
          <w:rFonts w:ascii="Arial" w:hAnsi="Arial" w:cs="Arial"/>
          <w:szCs w:val="24"/>
          <w:lang w:val="sr-Cyrl-CS"/>
        </w:rPr>
        <w:t xml:space="preserve">а који су неопходни у поступку одлучивања. (Прилог </w:t>
      </w:r>
      <w:r>
        <w:rPr>
          <w:rFonts w:ascii="Arial" w:hAnsi="Arial" w:cs="Arial"/>
          <w:szCs w:val="24"/>
        </w:rPr>
        <w:t>3</w:t>
      </w:r>
      <w:r>
        <w:rPr>
          <w:rFonts w:ascii="Arial" w:hAnsi="Arial" w:cs="Arial"/>
          <w:szCs w:val="24"/>
          <w:lang w:val="sr-Cyrl-CS"/>
        </w:rPr>
        <w:t>)</w:t>
      </w:r>
    </w:p>
    <w:p w:rsidR="00E665D7" w:rsidRDefault="00E665D7" w:rsidP="00E665D7">
      <w:pPr>
        <w:pStyle w:val="ListParagraph"/>
        <w:tabs>
          <w:tab w:val="left" w:pos="1656"/>
        </w:tabs>
        <w:spacing w:after="0" w:line="256" w:lineRule="auto"/>
        <w:ind w:left="360" w:firstLine="0"/>
        <w:rPr>
          <w:rFonts w:ascii="Arial" w:hAnsi="Arial" w:cs="Arial"/>
          <w:szCs w:val="24"/>
          <w:lang w:val="sr-Cyrl-CS"/>
        </w:rPr>
      </w:pPr>
    </w:p>
    <w:bookmarkEnd w:id="0"/>
    <w:p w:rsidR="00E665D7" w:rsidRDefault="00E665D7" w:rsidP="00E665D7">
      <w:pPr>
        <w:tabs>
          <w:tab w:val="left" w:pos="1656"/>
        </w:tabs>
        <w:spacing w:after="0" w:line="240" w:lineRule="auto"/>
        <w:rPr>
          <w:color w:val="FF0000"/>
          <w:szCs w:val="24"/>
          <w:lang w:val="sr-Cyrl-CS"/>
        </w:rPr>
      </w:pPr>
    </w:p>
    <w:p w:rsidR="00E665D7" w:rsidRPr="00E665D7" w:rsidRDefault="00E665D7" w:rsidP="00E665D7">
      <w:pPr>
        <w:tabs>
          <w:tab w:val="left" w:pos="1656"/>
        </w:tabs>
        <w:spacing w:after="0" w:line="240" w:lineRule="auto"/>
        <w:ind w:left="0" w:firstLine="0"/>
        <w:jc w:val="left"/>
        <w:rPr>
          <w:rFonts w:ascii="Arial" w:hAnsi="Arial" w:cs="Arial"/>
          <w:b/>
          <w:szCs w:val="24"/>
        </w:rPr>
      </w:pPr>
      <w:r w:rsidRPr="00E665D7">
        <w:rPr>
          <w:b/>
        </w:rPr>
        <w:t xml:space="preserve">          </w:t>
      </w:r>
      <w:proofErr w:type="spellStart"/>
      <w:r w:rsidRPr="00E665D7">
        <w:rPr>
          <w:rFonts w:ascii="Arial" w:hAnsi="Arial" w:cs="Arial"/>
          <w:b/>
          <w:szCs w:val="24"/>
        </w:rPr>
        <w:t>Рок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за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подношење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пријава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је</w:t>
      </w:r>
      <w:proofErr w:type="spellEnd"/>
      <w:r w:rsidRPr="00E665D7">
        <w:rPr>
          <w:rFonts w:ascii="Arial" w:hAnsi="Arial" w:cs="Arial"/>
          <w:b/>
          <w:szCs w:val="24"/>
        </w:rPr>
        <w:t xml:space="preserve"> 21 </w:t>
      </w:r>
      <w:proofErr w:type="spellStart"/>
      <w:r w:rsidRPr="00E665D7">
        <w:rPr>
          <w:rFonts w:ascii="Arial" w:hAnsi="Arial" w:cs="Arial"/>
          <w:b/>
          <w:szCs w:val="24"/>
        </w:rPr>
        <w:t>дан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од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дана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објављивања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на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званичној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интернет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страници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града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Краљева</w:t>
      </w:r>
      <w:proofErr w:type="spellEnd"/>
      <w:r w:rsidRPr="00E665D7">
        <w:rPr>
          <w:rFonts w:ascii="Arial" w:hAnsi="Arial" w:cs="Arial"/>
          <w:b/>
          <w:szCs w:val="24"/>
        </w:rPr>
        <w:t xml:space="preserve"> и </w:t>
      </w:r>
      <w:proofErr w:type="spellStart"/>
      <w:r w:rsidRPr="00E665D7">
        <w:rPr>
          <w:rFonts w:ascii="Arial" w:hAnsi="Arial" w:cs="Arial"/>
          <w:b/>
          <w:szCs w:val="24"/>
        </w:rPr>
        <w:t>огласној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табли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Градске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управе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града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Краљева</w:t>
      </w:r>
      <w:proofErr w:type="spellEnd"/>
      <w:r w:rsidRPr="00E665D7">
        <w:rPr>
          <w:rFonts w:ascii="Arial" w:hAnsi="Arial" w:cs="Arial"/>
          <w:b/>
          <w:szCs w:val="24"/>
        </w:rPr>
        <w:t xml:space="preserve">, </w:t>
      </w:r>
      <w:proofErr w:type="spellStart"/>
      <w:r w:rsidRPr="00E665D7">
        <w:rPr>
          <w:rFonts w:ascii="Arial" w:hAnsi="Arial" w:cs="Arial"/>
          <w:b/>
          <w:szCs w:val="24"/>
        </w:rPr>
        <w:t>односно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r w:rsidRPr="00E665D7">
        <w:rPr>
          <w:rFonts w:ascii="Arial" w:hAnsi="Arial" w:cs="Arial"/>
          <w:b/>
          <w:szCs w:val="24"/>
        </w:rPr>
        <w:t>од</w:t>
      </w:r>
      <w:proofErr w:type="spellEnd"/>
      <w:r w:rsidRPr="00E665D7">
        <w:rPr>
          <w:rFonts w:ascii="Arial" w:hAnsi="Arial" w:cs="Arial"/>
          <w:b/>
          <w:szCs w:val="24"/>
        </w:rPr>
        <w:t xml:space="preserve"> 13.09.2022.године </w:t>
      </w:r>
      <w:proofErr w:type="spellStart"/>
      <w:r w:rsidRPr="00E665D7">
        <w:rPr>
          <w:rFonts w:ascii="Arial" w:hAnsi="Arial" w:cs="Arial"/>
          <w:b/>
          <w:szCs w:val="24"/>
        </w:rPr>
        <w:t>закључно</w:t>
      </w:r>
      <w:proofErr w:type="spellEnd"/>
      <w:r w:rsidRPr="00E665D7">
        <w:rPr>
          <w:rFonts w:ascii="Arial" w:hAnsi="Arial" w:cs="Arial"/>
          <w:b/>
          <w:szCs w:val="24"/>
        </w:rPr>
        <w:t xml:space="preserve"> </w:t>
      </w:r>
      <w:proofErr w:type="spellStart"/>
      <w:proofErr w:type="gramStart"/>
      <w:r w:rsidRPr="00E665D7">
        <w:rPr>
          <w:rFonts w:ascii="Arial" w:hAnsi="Arial" w:cs="Arial"/>
          <w:b/>
          <w:szCs w:val="24"/>
        </w:rPr>
        <w:t>са</w:t>
      </w:r>
      <w:proofErr w:type="spellEnd"/>
      <w:r w:rsidRPr="00E665D7">
        <w:rPr>
          <w:rFonts w:ascii="Arial" w:hAnsi="Arial" w:cs="Arial"/>
          <w:b/>
          <w:szCs w:val="24"/>
        </w:rPr>
        <w:t xml:space="preserve">  03.10.2022.године</w:t>
      </w:r>
      <w:proofErr w:type="gramEnd"/>
      <w:r w:rsidRPr="00E665D7">
        <w:rPr>
          <w:rFonts w:ascii="Arial" w:hAnsi="Arial" w:cs="Arial"/>
          <w:b/>
          <w:szCs w:val="24"/>
        </w:rPr>
        <w:t xml:space="preserve">.         </w:t>
      </w: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E665D7" w:rsidRPr="005E3F77" w:rsidRDefault="00E665D7" w:rsidP="00E665D7">
      <w:pPr>
        <w:tabs>
          <w:tab w:val="left" w:pos="1656"/>
        </w:tabs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  <w:proofErr w:type="spellStart"/>
      <w:r w:rsidRPr="005E3F77">
        <w:rPr>
          <w:rFonts w:ascii="Arial" w:hAnsi="Arial" w:cs="Arial"/>
          <w:szCs w:val="24"/>
        </w:rPr>
        <w:t>Попуњени</w:t>
      </w:r>
      <w:proofErr w:type="spellEnd"/>
      <w:r w:rsidRPr="005E3F77">
        <w:rPr>
          <w:rFonts w:ascii="Arial" w:hAnsi="Arial" w:cs="Arial"/>
          <w:szCs w:val="24"/>
        </w:rPr>
        <w:t xml:space="preserve">, </w:t>
      </w:r>
      <w:r w:rsidRPr="005E3F77">
        <w:rPr>
          <w:rFonts w:ascii="Arial" w:hAnsi="Arial" w:cs="Arial"/>
          <w:szCs w:val="24"/>
          <w:lang w:val="sr-Cyrl-CS"/>
        </w:rPr>
        <w:t>потписани</w:t>
      </w:r>
      <w:r w:rsidRPr="005E3F77">
        <w:rPr>
          <w:rFonts w:ascii="Arial" w:hAnsi="Arial" w:cs="Arial"/>
          <w:szCs w:val="24"/>
        </w:rPr>
        <w:t xml:space="preserve"> и </w:t>
      </w:r>
      <w:proofErr w:type="spellStart"/>
      <w:r w:rsidRPr="005E3F77">
        <w:rPr>
          <w:rFonts w:ascii="Arial" w:hAnsi="Arial" w:cs="Arial"/>
          <w:szCs w:val="24"/>
        </w:rPr>
        <w:t>одштампани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пријавни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образац</w:t>
      </w:r>
      <w:proofErr w:type="spellEnd"/>
      <w:r w:rsidRPr="005E3F77">
        <w:rPr>
          <w:rFonts w:ascii="Arial" w:hAnsi="Arial" w:cs="Arial"/>
          <w:szCs w:val="24"/>
        </w:rPr>
        <w:t xml:space="preserve"> у </w:t>
      </w:r>
      <w:proofErr w:type="spellStart"/>
      <w:r w:rsidRPr="005E3F77">
        <w:rPr>
          <w:rFonts w:ascii="Arial" w:hAnsi="Arial" w:cs="Arial"/>
          <w:szCs w:val="24"/>
        </w:rPr>
        <w:t>три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примерка</w:t>
      </w:r>
      <w:proofErr w:type="spellEnd"/>
      <w:r w:rsidRPr="005E3F77">
        <w:rPr>
          <w:rFonts w:ascii="Arial" w:hAnsi="Arial" w:cs="Arial"/>
          <w:szCs w:val="24"/>
        </w:rPr>
        <w:t xml:space="preserve"> (</w:t>
      </w:r>
      <w:proofErr w:type="spellStart"/>
      <w:r w:rsidRPr="005E3F77">
        <w:rPr>
          <w:rFonts w:ascii="Arial" w:hAnsi="Arial" w:cs="Arial"/>
          <w:szCs w:val="24"/>
        </w:rPr>
        <w:t>један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оригинал</w:t>
      </w:r>
      <w:proofErr w:type="spellEnd"/>
      <w:r w:rsidRPr="005E3F77">
        <w:rPr>
          <w:rFonts w:ascii="Arial" w:hAnsi="Arial" w:cs="Arial"/>
          <w:szCs w:val="24"/>
        </w:rPr>
        <w:t xml:space="preserve"> и </w:t>
      </w:r>
      <w:proofErr w:type="spellStart"/>
      <w:r w:rsidRPr="005E3F77">
        <w:rPr>
          <w:rFonts w:ascii="Arial" w:hAnsi="Arial" w:cs="Arial"/>
          <w:szCs w:val="24"/>
        </w:rPr>
        <w:t>две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копије</w:t>
      </w:r>
      <w:proofErr w:type="spellEnd"/>
      <w:r w:rsidRPr="005E3F77">
        <w:rPr>
          <w:rFonts w:ascii="Arial" w:hAnsi="Arial" w:cs="Arial"/>
          <w:szCs w:val="24"/>
        </w:rPr>
        <w:t xml:space="preserve">) и </w:t>
      </w:r>
      <w:proofErr w:type="spellStart"/>
      <w:r w:rsidRPr="005E3F77">
        <w:rPr>
          <w:rFonts w:ascii="Arial" w:hAnsi="Arial" w:cs="Arial"/>
          <w:szCs w:val="24"/>
        </w:rPr>
        <w:t>пратећа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документација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достављају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се</w:t>
      </w:r>
      <w:proofErr w:type="spellEnd"/>
      <w:r w:rsidRPr="005E3F77">
        <w:rPr>
          <w:rFonts w:ascii="Arial" w:hAnsi="Arial" w:cs="Arial"/>
          <w:szCs w:val="24"/>
        </w:rPr>
        <w:t xml:space="preserve"> у </w:t>
      </w:r>
      <w:proofErr w:type="spellStart"/>
      <w:r w:rsidRPr="005E3F77">
        <w:rPr>
          <w:rFonts w:ascii="Arial" w:hAnsi="Arial" w:cs="Arial"/>
          <w:szCs w:val="24"/>
        </w:rPr>
        <w:t>затвореној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коверти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са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назнаком</w:t>
      </w:r>
      <w:proofErr w:type="spellEnd"/>
      <w:r w:rsidRPr="005E3F77">
        <w:rPr>
          <w:rFonts w:ascii="Arial" w:hAnsi="Arial" w:cs="Arial"/>
          <w:szCs w:val="24"/>
        </w:rPr>
        <w:t>:</w:t>
      </w:r>
    </w:p>
    <w:p w:rsidR="00E665D7" w:rsidRPr="005E3F77" w:rsidRDefault="00E665D7" w:rsidP="00E665D7">
      <w:pPr>
        <w:tabs>
          <w:tab w:val="left" w:pos="1656"/>
        </w:tabs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proofErr w:type="gramStart"/>
      <w:r w:rsidRPr="005E3F77">
        <w:rPr>
          <w:rFonts w:ascii="Arial" w:hAnsi="Arial" w:cs="Arial"/>
          <w:szCs w:val="24"/>
        </w:rPr>
        <w:t xml:space="preserve">„ПРИЈАВА ЗА ЈАВНИ КОНКУРС </w:t>
      </w:r>
      <w:proofErr w:type="spellStart"/>
      <w:r w:rsidRPr="005E3F77">
        <w:rPr>
          <w:rFonts w:ascii="Arial" w:hAnsi="Arial" w:cs="Arial"/>
          <w:szCs w:val="24"/>
        </w:rPr>
        <w:t>за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суфинан</w:t>
      </w:r>
      <w:r>
        <w:rPr>
          <w:rFonts w:ascii="Arial" w:hAnsi="Arial" w:cs="Arial"/>
          <w:szCs w:val="24"/>
        </w:rPr>
        <w:t>сирање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мера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енергетске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санације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породичних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кућа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 w:rsidRPr="005E3F77">
        <w:rPr>
          <w:rFonts w:ascii="Arial" w:hAnsi="Arial" w:cs="Arial"/>
          <w:szCs w:val="24"/>
        </w:rPr>
        <w:t>станова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које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се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односе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на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унапређење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термичког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омотача</w:t>
      </w:r>
      <w:proofErr w:type="spellEnd"/>
      <w:r w:rsidRPr="005E3F77">
        <w:rPr>
          <w:rFonts w:ascii="Arial" w:hAnsi="Arial" w:cs="Arial"/>
          <w:szCs w:val="24"/>
        </w:rPr>
        <w:t xml:space="preserve">, </w:t>
      </w:r>
      <w:proofErr w:type="spellStart"/>
      <w:r w:rsidRPr="005E3F77">
        <w:rPr>
          <w:rFonts w:ascii="Arial" w:hAnsi="Arial" w:cs="Arial"/>
          <w:szCs w:val="24"/>
        </w:rPr>
        <w:t>термотехничких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инсталација</w:t>
      </w:r>
      <w:proofErr w:type="spellEnd"/>
      <w:r w:rsidRPr="005E3F77">
        <w:rPr>
          <w:rFonts w:ascii="Arial" w:hAnsi="Arial" w:cs="Arial"/>
          <w:szCs w:val="24"/>
        </w:rPr>
        <w:t xml:space="preserve"> и </w:t>
      </w:r>
      <w:proofErr w:type="spellStart"/>
      <w:r w:rsidRPr="005E3F77">
        <w:rPr>
          <w:rFonts w:ascii="Arial" w:hAnsi="Arial" w:cs="Arial"/>
          <w:szCs w:val="24"/>
        </w:rPr>
        <w:t>уградње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соларних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колектора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за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централну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lastRenderedPageBreak/>
        <w:t>припрему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потрошне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топле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воде</w:t>
      </w:r>
      <w:proofErr w:type="spellEnd"/>
      <w:r w:rsidRPr="005E3F77">
        <w:rPr>
          <w:rFonts w:ascii="Arial" w:hAnsi="Arial" w:cs="Arial"/>
          <w:szCs w:val="24"/>
        </w:rPr>
        <w:t xml:space="preserve"> - НЕ ОТВАРАТИ”, </w:t>
      </w:r>
      <w:proofErr w:type="spellStart"/>
      <w:r w:rsidRPr="005E3F77">
        <w:rPr>
          <w:rFonts w:ascii="Arial" w:hAnsi="Arial" w:cs="Arial"/>
          <w:szCs w:val="24"/>
        </w:rPr>
        <w:t>са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пуном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адресом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пошиљаоца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на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полеђини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коверте</w:t>
      </w:r>
      <w:proofErr w:type="spellEnd"/>
      <w:r w:rsidRPr="005E3F77">
        <w:rPr>
          <w:rFonts w:ascii="Arial" w:hAnsi="Arial" w:cs="Arial"/>
          <w:szCs w:val="24"/>
        </w:rPr>
        <w:t>.</w:t>
      </w:r>
      <w:proofErr w:type="gramEnd"/>
    </w:p>
    <w:p w:rsidR="00E665D7" w:rsidRPr="00E665D7" w:rsidRDefault="00E665D7" w:rsidP="00E665D7">
      <w:pPr>
        <w:tabs>
          <w:tab w:val="left" w:pos="165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</w:p>
    <w:p w:rsidR="00E665D7" w:rsidRPr="00E665D7" w:rsidRDefault="00E665D7" w:rsidP="00E665D7">
      <w:pPr>
        <w:tabs>
          <w:tab w:val="left" w:pos="1656"/>
        </w:tabs>
        <w:spacing w:after="0" w:line="240" w:lineRule="auto"/>
        <w:ind w:left="0" w:firstLine="0"/>
        <w:rPr>
          <w:rFonts w:ascii="Arial" w:hAnsi="Arial" w:cs="Arial"/>
          <w:szCs w:val="24"/>
        </w:rPr>
      </w:pPr>
      <w:proofErr w:type="spellStart"/>
      <w:r w:rsidRPr="00EF7D88">
        <w:rPr>
          <w:rFonts w:ascii="Arial" w:hAnsi="Arial" w:cs="Arial"/>
          <w:szCs w:val="24"/>
        </w:rPr>
        <w:t>Пријава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се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предаје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лично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на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писарници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Градске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управе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града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Краљева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или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препоручено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поштом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на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адресу</w:t>
      </w:r>
      <w:proofErr w:type="spellEnd"/>
      <w:r w:rsidRPr="00EF7D88">
        <w:rPr>
          <w:rFonts w:ascii="Arial" w:hAnsi="Arial" w:cs="Arial"/>
          <w:szCs w:val="24"/>
        </w:rPr>
        <w:t>:</w:t>
      </w:r>
      <w:r>
        <w:rPr>
          <w:rFonts w:ascii="Arial" w:hAnsi="Arial" w:cs="Arial"/>
          <w:szCs w:val="24"/>
        </w:rPr>
        <w:t xml:space="preserve"> </w:t>
      </w:r>
    </w:p>
    <w:p w:rsidR="00E665D7" w:rsidRPr="00EF7D88" w:rsidRDefault="00E665D7" w:rsidP="00E665D7">
      <w:pPr>
        <w:tabs>
          <w:tab w:val="left" w:pos="1656"/>
        </w:tabs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E665D7" w:rsidRPr="00EF7D88" w:rsidRDefault="00E665D7" w:rsidP="00E665D7">
      <w:pPr>
        <w:tabs>
          <w:tab w:val="left" w:pos="1656"/>
        </w:tabs>
        <w:spacing w:after="0" w:line="240" w:lineRule="auto"/>
        <w:ind w:left="0" w:firstLine="0"/>
        <w:jc w:val="left"/>
        <w:rPr>
          <w:rFonts w:ascii="Arial" w:hAnsi="Arial" w:cs="Arial"/>
          <w:szCs w:val="24"/>
        </w:rPr>
      </w:pP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708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Град Краљево</w:t>
      </w: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708"/>
        <w:rPr>
          <w:rFonts w:ascii="Arial" w:hAnsi="Arial" w:cs="Arial"/>
          <w:szCs w:val="24"/>
          <w:lang w:val="sr-Cyrl-CS"/>
        </w:rPr>
      </w:pPr>
      <w:r>
        <w:rPr>
          <w:rFonts w:ascii="Arial" w:hAnsi="Arial" w:cs="Arial"/>
          <w:szCs w:val="24"/>
        </w:rPr>
        <w:t xml:space="preserve">Комисија за реализацију мера енергетске санације </w:t>
      </w:r>
      <w:proofErr w:type="spellStart"/>
      <w:r>
        <w:rPr>
          <w:rFonts w:ascii="Arial" w:hAnsi="Arial" w:cs="Arial"/>
          <w:szCs w:val="24"/>
        </w:rPr>
        <w:t>породичних</w:t>
      </w:r>
      <w:proofErr w:type="spellEnd"/>
      <w:r>
        <w:rPr>
          <w:rFonts w:ascii="Arial" w:hAnsi="Arial" w:cs="Arial"/>
          <w:szCs w:val="24"/>
        </w:rPr>
        <w:t xml:space="preserve"> </w:t>
      </w:r>
      <w:proofErr w:type="spellStart"/>
      <w:r>
        <w:rPr>
          <w:rFonts w:ascii="Arial" w:hAnsi="Arial" w:cs="Arial"/>
          <w:szCs w:val="24"/>
        </w:rPr>
        <w:t>кућа</w:t>
      </w:r>
      <w:proofErr w:type="spellEnd"/>
      <w:r>
        <w:rPr>
          <w:rFonts w:ascii="Arial" w:hAnsi="Arial" w:cs="Arial"/>
          <w:szCs w:val="24"/>
        </w:rPr>
        <w:t xml:space="preserve"> и </w:t>
      </w:r>
      <w:proofErr w:type="spellStart"/>
      <w:r w:rsidRPr="005E3F77">
        <w:rPr>
          <w:rFonts w:ascii="Arial" w:hAnsi="Arial" w:cs="Arial"/>
          <w:szCs w:val="24"/>
        </w:rPr>
        <w:t>станова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које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се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односе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на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унапређење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термичког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омотача</w:t>
      </w:r>
      <w:proofErr w:type="spellEnd"/>
      <w:r w:rsidRPr="005E3F77">
        <w:rPr>
          <w:rFonts w:ascii="Arial" w:hAnsi="Arial" w:cs="Arial"/>
          <w:szCs w:val="24"/>
        </w:rPr>
        <w:t xml:space="preserve">, </w:t>
      </w:r>
      <w:proofErr w:type="spellStart"/>
      <w:r w:rsidRPr="005E3F77">
        <w:rPr>
          <w:rFonts w:ascii="Arial" w:hAnsi="Arial" w:cs="Arial"/>
          <w:szCs w:val="24"/>
        </w:rPr>
        <w:t>термотехничких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инсталација</w:t>
      </w:r>
      <w:proofErr w:type="spellEnd"/>
      <w:r w:rsidRPr="005E3F77">
        <w:rPr>
          <w:rFonts w:ascii="Arial" w:hAnsi="Arial" w:cs="Arial"/>
          <w:szCs w:val="24"/>
        </w:rPr>
        <w:t xml:space="preserve"> и </w:t>
      </w:r>
      <w:proofErr w:type="spellStart"/>
      <w:r w:rsidRPr="005E3F77">
        <w:rPr>
          <w:rFonts w:ascii="Arial" w:hAnsi="Arial" w:cs="Arial"/>
          <w:szCs w:val="24"/>
        </w:rPr>
        <w:t>уградње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соларних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колектора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за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централну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припрему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потрошне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топле</w:t>
      </w:r>
      <w:proofErr w:type="spellEnd"/>
      <w:r w:rsidRPr="005E3F77">
        <w:rPr>
          <w:rFonts w:ascii="Arial" w:hAnsi="Arial" w:cs="Arial"/>
          <w:szCs w:val="24"/>
        </w:rPr>
        <w:t xml:space="preserve"> </w:t>
      </w:r>
      <w:proofErr w:type="spellStart"/>
      <w:r w:rsidRPr="005E3F77">
        <w:rPr>
          <w:rFonts w:ascii="Arial" w:hAnsi="Arial" w:cs="Arial"/>
          <w:szCs w:val="24"/>
        </w:rPr>
        <w:t>воде</w:t>
      </w:r>
      <w:proofErr w:type="spellEnd"/>
      <w:r>
        <w:rPr>
          <w:szCs w:val="24"/>
          <w:lang w:val="sr-Cyrl-CS"/>
        </w:rPr>
        <w:t xml:space="preserve">, </w:t>
      </w:r>
      <w:r w:rsidRPr="00EF7D88">
        <w:rPr>
          <w:rFonts w:ascii="Arial" w:hAnsi="Arial" w:cs="Arial"/>
          <w:szCs w:val="24"/>
          <w:lang w:val="sr-Cyrl-CS"/>
        </w:rPr>
        <w:t>Трг</w:t>
      </w:r>
      <w:r>
        <w:rPr>
          <w:szCs w:val="24"/>
          <w:lang w:val="sr-Cyrl-CS"/>
        </w:rPr>
        <w:t xml:space="preserve"> Ј</w:t>
      </w:r>
      <w:r>
        <w:rPr>
          <w:rFonts w:ascii="Arial" w:hAnsi="Arial" w:cs="Arial"/>
          <w:szCs w:val="24"/>
          <w:lang w:val="sr-Cyrl-CS"/>
        </w:rPr>
        <w:t>ована Сарића број 1.</w:t>
      </w:r>
    </w:p>
    <w:p w:rsidR="00E665D7" w:rsidRPr="003A1E09" w:rsidRDefault="00E665D7" w:rsidP="00E665D7">
      <w:pPr>
        <w:tabs>
          <w:tab w:val="left" w:pos="1656"/>
        </w:tabs>
        <w:spacing w:after="0" w:line="240" w:lineRule="auto"/>
        <w:ind w:left="0" w:firstLine="0"/>
        <w:rPr>
          <w:szCs w:val="24"/>
        </w:rPr>
      </w:pPr>
      <w:r w:rsidRPr="003A1E09">
        <w:rPr>
          <w:szCs w:val="24"/>
        </w:rPr>
        <w:tab/>
      </w:r>
      <w:r w:rsidRPr="003A1E09">
        <w:rPr>
          <w:szCs w:val="24"/>
        </w:rPr>
        <w:tab/>
      </w:r>
    </w:p>
    <w:p w:rsidR="00E665D7" w:rsidRDefault="00E665D7" w:rsidP="00E665D7">
      <w:pPr>
        <w:tabs>
          <w:tab w:val="left" w:pos="1656"/>
        </w:tabs>
        <w:spacing w:after="0" w:line="240" w:lineRule="auto"/>
        <w:ind w:left="0" w:firstLine="708"/>
        <w:rPr>
          <w:rFonts w:ascii="Arial" w:hAnsi="Arial" w:cs="Arial"/>
          <w:szCs w:val="24"/>
        </w:rPr>
      </w:pPr>
      <w:proofErr w:type="spellStart"/>
      <w:r w:rsidRPr="00EF7D88">
        <w:rPr>
          <w:rFonts w:ascii="Arial" w:hAnsi="Arial" w:cs="Arial"/>
          <w:szCs w:val="24"/>
        </w:rPr>
        <w:t>За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све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додатне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информације</w:t>
      </w:r>
      <w:proofErr w:type="spellEnd"/>
      <w:r w:rsidRPr="00EF7D88">
        <w:rPr>
          <w:rFonts w:ascii="Arial" w:hAnsi="Arial" w:cs="Arial"/>
          <w:szCs w:val="24"/>
        </w:rPr>
        <w:t xml:space="preserve"> и </w:t>
      </w:r>
      <w:proofErr w:type="spellStart"/>
      <w:r w:rsidRPr="00EF7D88">
        <w:rPr>
          <w:rFonts w:ascii="Arial" w:hAnsi="Arial" w:cs="Arial"/>
          <w:szCs w:val="24"/>
        </w:rPr>
        <w:t>обавештења</w:t>
      </w:r>
      <w:proofErr w:type="spellEnd"/>
      <w:r w:rsidRPr="00EF7D88">
        <w:rPr>
          <w:rFonts w:ascii="Arial" w:hAnsi="Arial" w:cs="Arial"/>
          <w:szCs w:val="24"/>
        </w:rPr>
        <w:t xml:space="preserve"> у </w:t>
      </w:r>
      <w:proofErr w:type="spellStart"/>
      <w:r w:rsidRPr="00EF7D88">
        <w:rPr>
          <w:rFonts w:ascii="Arial" w:hAnsi="Arial" w:cs="Arial"/>
          <w:szCs w:val="24"/>
        </w:rPr>
        <w:t>вези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Јавног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конкурса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можете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се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обратити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на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контакт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телефон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  <w:lang w:val="sr-Cyrl-CS"/>
        </w:rPr>
        <w:t>036 315 000</w:t>
      </w:r>
      <w:r w:rsidRPr="00EF7D88">
        <w:rPr>
          <w:rFonts w:ascii="Arial" w:hAnsi="Arial" w:cs="Arial"/>
          <w:szCs w:val="24"/>
        </w:rPr>
        <w:t xml:space="preserve"> и </w:t>
      </w:r>
      <w:proofErr w:type="spellStart"/>
      <w:r w:rsidRPr="00EF7D88">
        <w:rPr>
          <w:rFonts w:ascii="Arial" w:hAnsi="Arial" w:cs="Arial"/>
          <w:szCs w:val="24"/>
        </w:rPr>
        <w:t>електронску</w:t>
      </w:r>
      <w:proofErr w:type="spellEnd"/>
      <w:r w:rsidRPr="00EF7D88">
        <w:rPr>
          <w:rFonts w:ascii="Arial" w:hAnsi="Arial" w:cs="Arial"/>
          <w:szCs w:val="24"/>
        </w:rPr>
        <w:t xml:space="preserve"> </w:t>
      </w:r>
      <w:proofErr w:type="spellStart"/>
      <w:r w:rsidRPr="00EF7D88">
        <w:rPr>
          <w:rFonts w:ascii="Arial" w:hAnsi="Arial" w:cs="Arial"/>
          <w:szCs w:val="24"/>
        </w:rPr>
        <w:t>адресу</w:t>
      </w:r>
      <w:proofErr w:type="spellEnd"/>
      <w:r w:rsidRPr="00EF7D88">
        <w:rPr>
          <w:rFonts w:ascii="Arial" w:hAnsi="Arial" w:cs="Arial"/>
          <w:szCs w:val="24"/>
        </w:rPr>
        <w:t>: e-mail:</w:t>
      </w:r>
      <w:r>
        <w:rPr>
          <w:rFonts w:ascii="Arial" w:hAnsi="Arial" w:cs="Arial"/>
          <w:szCs w:val="24"/>
        </w:rPr>
        <w:t xml:space="preserve"> </w:t>
      </w:r>
      <w:hyperlink r:id="rId5" w:history="1">
        <w:r w:rsidRPr="00CB515C">
          <w:rPr>
            <w:rStyle w:val="Hyperlink"/>
            <w:rFonts w:ascii="Arial" w:hAnsi="Arial" w:cs="Arial"/>
            <w:szCs w:val="24"/>
          </w:rPr>
          <w:t>energetskimenadzer@kraljevo.rs</w:t>
        </w:r>
      </w:hyperlink>
      <w:r>
        <w:rPr>
          <w:rFonts w:ascii="Arial" w:hAnsi="Arial" w:cs="Arial"/>
          <w:szCs w:val="24"/>
        </w:rPr>
        <w:t xml:space="preserve"> .</w:t>
      </w:r>
    </w:p>
    <w:p w:rsidR="005753C4" w:rsidRDefault="005753C4"/>
    <w:sectPr w:rsidR="005753C4" w:rsidSect="005753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535BAC"/>
    <w:multiLevelType w:val="multilevel"/>
    <w:tmpl w:val="7C52E6CE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701"/>
        </w:tabs>
        <w:ind w:left="851" w:hanging="45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lowerRoman"/>
      <w:lvlText w:val="%3"/>
      <w:lvlJc w:val="left"/>
      <w:pPr>
        <w:ind w:left="29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decimal"/>
      <w:lvlText w:val="%4"/>
      <w:lvlJc w:val="left"/>
      <w:pPr>
        <w:ind w:left="37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lowerLetter"/>
      <w:lvlText w:val="%5"/>
      <w:lvlJc w:val="left"/>
      <w:pPr>
        <w:ind w:left="443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lowerRoman"/>
      <w:lvlText w:val="%6"/>
      <w:lvlJc w:val="left"/>
      <w:pPr>
        <w:ind w:left="515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decimal"/>
      <w:lvlText w:val="%7"/>
      <w:lvlJc w:val="left"/>
      <w:pPr>
        <w:ind w:left="587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lowerLetter"/>
      <w:lvlText w:val="%8"/>
      <w:lvlJc w:val="left"/>
      <w:pPr>
        <w:ind w:left="659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lowerRoman"/>
      <w:lvlText w:val="%9"/>
      <w:lvlJc w:val="left"/>
      <w:pPr>
        <w:ind w:left="73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E665D7"/>
    <w:rsid w:val="00302388"/>
    <w:rsid w:val="005753C4"/>
    <w:rsid w:val="00E665D7"/>
    <w:rsid w:val="00EB6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5D7"/>
    <w:pPr>
      <w:spacing w:after="5" w:line="252" w:lineRule="auto"/>
      <w:ind w:left="61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665D7"/>
    <w:rPr>
      <w:rFonts w:ascii="Times New Roman" w:eastAsia="Times New Roman" w:hAnsi="Times New Roman" w:cs="Times New Roman"/>
      <w:color w:val="000000"/>
      <w:sz w:val="24"/>
    </w:rPr>
  </w:style>
  <w:style w:type="paragraph" w:styleId="ListParagraph">
    <w:name w:val="List Paragraph"/>
    <w:basedOn w:val="Normal"/>
    <w:link w:val="ListParagraphChar"/>
    <w:uiPriority w:val="34"/>
    <w:qFormat/>
    <w:rsid w:val="00E665D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665D7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nergetskimenadzer@kraljevo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437</Words>
  <Characters>2496</Characters>
  <Application>Microsoft Office Word</Application>
  <DocSecurity>0</DocSecurity>
  <Lines>20</Lines>
  <Paragraphs>5</Paragraphs>
  <ScaleCrop>false</ScaleCrop>
  <Company/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danijelab</dc:creator>
  <cp:lastModifiedBy>danijelab</cp:lastModifiedBy>
  <cp:revision>3</cp:revision>
  <cp:lastPrinted>2022-09-15T06:54:00Z</cp:lastPrinted>
  <dcterms:created xsi:type="dcterms:W3CDTF">2022-09-08T05:32:00Z</dcterms:created>
  <dcterms:modified xsi:type="dcterms:W3CDTF">2022-09-15T06:58:00Z</dcterms:modified>
</cp:coreProperties>
</file>