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72" w:rsidRPr="006E5F72" w:rsidRDefault="00E7729F" w:rsidP="006E5F72">
      <w:pPr>
        <w:jc w:val="center"/>
        <w:rPr>
          <w:rFonts w:ascii="Arial" w:hAnsi="Arial" w:cs="Arial"/>
          <w:sz w:val="28"/>
          <w:szCs w:val="28"/>
        </w:rPr>
      </w:pPr>
      <w:r w:rsidRPr="00E7729F">
        <w:rPr>
          <w:rFonts w:ascii="Arial" w:hAnsi="Arial" w:cs="Arial"/>
          <w:sz w:val="28"/>
          <w:szCs w:val="28"/>
        </w:rPr>
        <w:t>КУПОВИНА КУЋЕ</w:t>
      </w:r>
      <w:r w:rsidR="003D7978">
        <w:rPr>
          <w:rFonts w:ascii="Arial" w:hAnsi="Arial" w:cs="Arial"/>
          <w:sz w:val="28"/>
          <w:szCs w:val="28"/>
        </w:rPr>
        <w:t xml:space="preserve"> </w:t>
      </w:r>
      <w:r w:rsidR="00792646">
        <w:rPr>
          <w:rFonts w:ascii="Arial" w:hAnsi="Arial" w:cs="Arial"/>
          <w:sz w:val="28"/>
          <w:szCs w:val="28"/>
        </w:rPr>
        <w:t xml:space="preserve"> ИЛИ СТАНА</w:t>
      </w:r>
      <w:r w:rsidR="00BD2B7F">
        <w:rPr>
          <w:rFonts w:ascii="Arial" w:hAnsi="Arial" w:cs="Arial"/>
          <w:sz w:val="28"/>
          <w:szCs w:val="28"/>
        </w:rPr>
        <w:t xml:space="preserve"> ПУТЕМ СТАМБЕНОГ КРЕДИТА</w:t>
      </w:r>
    </w:p>
    <w:tbl>
      <w:tblPr>
        <w:tblStyle w:val="TableGrid"/>
        <w:tblpPr w:leftFromText="180" w:rightFromText="180" w:vertAnchor="text" w:horzAnchor="margin" w:tblpXSpec="center" w:tblpY="197"/>
        <w:tblOverlap w:val="never"/>
        <w:tblW w:w="0" w:type="auto"/>
        <w:tblLook w:val="04A0"/>
      </w:tblPr>
      <w:tblGrid>
        <w:gridCol w:w="1415"/>
        <w:gridCol w:w="4647"/>
        <w:gridCol w:w="920"/>
        <w:gridCol w:w="356"/>
        <w:gridCol w:w="1571"/>
        <w:gridCol w:w="4666"/>
      </w:tblGrid>
      <w:tr w:rsidR="002D0558" w:rsidTr="00F4690C">
        <w:trPr>
          <w:trHeight w:val="1260"/>
        </w:trPr>
        <w:tc>
          <w:tcPr>
            <w:tcW w:w="1415" w:type="dxa"/>
          </w:tcPr>
          <w:p w:rsidR="002D0558" w:rsidRPr="00CA22B6" w:rsidRDefault="002D0558" w:rsidP="002D0558">
            <w:pPr>
              <w:tabs>
                <w:tab w:val="left" w:pos="1365"/>
              </w:tabs>
              <w:rPr>
                <w:rFonts w:ascii="Times New Roman" w:hAnsi="Times New Roman" w:cs="Times New Roman"/>
                <w:b/>
                <w:sz w:val="24"/>
                <w:szCs w:val="24"/>
              </w:rPr>
            </w:pPr>
            <w:r w:rsidRPr="00CA22B6">
              <w:rPr>
                <w:rFonts w:ascii="Times New Roman" w:hAnsi="Times New Roman" w:cs="Times New Roman"/>
                <w:b/>
                <w:sz w:val="24"/>
                <w:szCs w:val="24"/>
              </w:rPr>
              <w:t>Редни број</w:t>
            </w:r>
          </w:p>
        </w:tc>
        <w:tc>
          <w:tcPr>
            <w:tcW w:w="4647" w:type="dxa"/>
          </w:tcPr>
          <w:p w:rsidR="002D0558" w:rsidRPr="00CA22B6" w:rsidRDefault="002D0558" w:rsidP="002D0558">
            <w:pPr>
              <w:tabs>
                <w:tab w:val="left" w:pos="1365"/>
              </w:tabs>
              <w:jc w:val="center"/>
              <w:rPr>
                <w:rFonts w:ascii="Times New Roman" w:hAnsi="Times New Roman" w:cs="Times New Roman"/>
                <w:b/>
                <w:sz w:val="24"/>
                <w:szCs w:val="24"/>
              </w:rPr>
            </w:pPr>
            <w:r w:rsidRPr="00CA22B6">
              <w:rPr>
                <w:rFonts w:ascii="Times New Roman" w:hAnsi="Times New Roman" w:cs="Times New Roman"/>
                <w:b/>
                <w:sz w:val="24"/>
                <w:szCs w:val="24"/>
              </w:rPr>
              <w:t>Документација уз захтев</w:t>
            </w:r>
          </w:p>
        </w:tc>
        <w:tc>
          <w:tcPr>
            <w:tcW w:w="2847" w:type="dxa"/>
            <w:gridSpan w:val="3"/>
          </w:tcPr>
          <w:p w:rsidR="002D0558" w:rsidRPr="00CA22B6" w:rsidRDefault="002D0558" w:rsidP="002D0558">
            <w:pPr>
              <w:tabs>
                <w:tab w:val="left" w:pos="1365"/>
              </w:tabs>
              <w:jc w:val="center"/>
              <w:rPr>
                <w:rFonts w:ascii="Times New Roman" w:hAnsi="Times New Roman" w:cs="Times New Roman"/>
                <w:b/>
                <w:sz w:val="24"/>
                <w:szCs w:val="24"/>
              </w:rPr>
            </w:pPr>
            <w:r w:rsidRPr="00CA22B6">
              <w:rPr>
                <w:rFonts w:ascii="Times New Roman" w:hAnsi="Times New Roman" w:cs="Times New Roman"/>
                <w:b/>
                <w:sz w:val="24"/>
                <w:szCs w:val="24"/>
              </w:rPr>
              <w:t>Документација достављена у складу са Уредбом</w:t>
            </w:r>
          </w:p>
          <w:p w:rsidR="002D0558" w:rsidRPr="00CA22B6" w:rsidRDefault="002D0558" w:rsidP="002D0558">
            <w:pPr>
              <w:tabs>
                <w:tab w:val="left" w:pos="1365"/>
              </w:tabs>
              <w:jc w:val="center"/>
              <w:rPr>
                <w:rFonts w:ascii="Times New Roman" w:hAnsi="Times New Roman" w:cs="Times New Roman"/>
                <w:b/>
                <w:sz w:val="24"/>
                <w:szCs w:val="24"/>
              </w:rPr>
            </w:pPr>
          </w:p>
          <w:p w:rsidR="002D0558" w:rsidRPr="00CA22B6" w:rsidRDefault="002D0558" w:rsidP="002D0558">
            <w:pPr>
              <w:tabs>
                <w:tab w:val="right" w:pos="2574"/>
              </w:tabs>
              <w:rPr>
                <w:rFonts w:ascii="Times New Roman" w:hAnsi="Times New Roman" w:cs="Times New Roman"/>
                <w:b/>
                <w:sz w:val="24"/>
                <w:szCs w:val="24"/>
              </w:rPr>
            </w:pPr>
            <w:r w:rsidRPr="00CA22B6">
              <w:rPr>
                <w:rFonts w:ascii="Times New Roman" w:hAnsi="Times New Roman" w:cs="Times New Roman"/>
                <w:b/>
                <w:sz w:val="24"/>
                <w:szCs w:val="24"/>
              </w:rPr>
              <w:t>ДА</w:t>
            </w:r>
            <w:r w:rsidRPr="00CA22B6">
              <w:rPr>
                <w:rFonts w:ascii="Times New Roman" w:hAnsi="Times New Roman" w:cs="Times New Roman"/>
                <w:b/>
                <w:sz w:val="24"/>
                <w:szCs w:val="24"/>
              </w:rPr>
              <w:tab/>
              <w:t>НЕ</w:t>
            </w:r>
          </w:p>
        </w:tc>
        <w:tc>
          <w:tcPr>
            <w:tcW w:w="4666" w:type="dxa"/>
          </w:tcPr>
          <w:p w:rsidR="002D0558" w:rsidRPr="00CA22B6" w:rsidRDefault="002D0558" w:rsidP="002D0558">
            <w:pPr>
              <w:tabs>
                <w:tab w:val="left" w:pos="1365"/>
              </w:tabs>
              <w:rPr>
                <w:rFonts w:ascii="Times New Roman" w:hAnsi="Times New Roman" w:cs="Times New Roman"/>
                <w:b/>
                <w:sz w:val="24"/>
                <w:szCs w:val="24"/>
              </w:rPr>
            </w:pPr>
            <w:r w:rsidRPr="00CA22B6">
              <w:rPr>
                <w:rFonts w:ascii="Times New Roman" w:hAnsi="Times New Roman" w:cs="Times New Roman"/>
                <w:b/>
                <w:sz w:val="24"/>
                <w:szCs w:val="24"/>
              </w:rPr>
              <w:t>Напомена</w:t>
            </w:r>
          </w:p>
        </w:tc>
      </w:tr>
      <w:tr w:rsidR="00EE404A" w:rsidTr="000139E8">
        <w:trPr>
          <w:trHeight w:val="143"/>
        </w:trPr>
        <w:tc>
          <w:tcPr>
            <w:tcW w:w="1415" w:type="dxa"/>
          </w:tcPr>
          <w:p w:rsidR="00EE404A" w:rsidRPr="00AD02B7" w:rsidRDefault="00EE404A" w:rsidP="00EE404A">
            <w:pPr>
              <w:pStyle w:val="ListParagraph"/>
              <w:numPr>
                <w:ilvl w:val="0"/>
                <w:numId w:val="1"/>
              </w:numPr>
              <w:tabs>
                <w:tab w:val="left" w:pos="1365"/>
              </w:tabs>
              <w:rPr>
                <w:rFonts w:ascii="Times New Roman" w:hAnsi="Times New Roman" w:cs="Times New Roman"/>
                <w:sz w:val="24"/>
                <w:szCs w:val="24"/>
              </w:rPr>
            </w:pPr>
          </w:p>
        </w:tc>
        <w:tc>
          <w:tcPr>
            <w:tcW w:w="4647" w:type="dxa"/>
          </w:tcPr>
          <w:p w:rsidR="00EE404A" w:rsidRPr="00AD02B7" w:rsidRDefault="00EE404A"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Pr>
                <w:rFonts w:ascii="Times New Roman" w:hAnsi="Times New Roman" w:cs="Times New Roman"/>
                <w:sz w:val="24"/>
                <w:szCs w:val="24"/>
              </w:rPr>
              <w:t>ван</w:t>
            </w:r>
            <w:r w:rsidRPr="00AD02B7">
              <w:rPr>
                <w:rFonts w:ascii="Times New Roman" w:hAnsi="Times New Roman" w:cs="Times New Roman"/>
                <w:sz w:val="24"/>
                <w:szCs w:val="24"/>
              </w:rPr>
              <w:t>брачног партнера;</w:t>
            </w:r>
          </w:p>
        </w:tc>
        <w:tc>
          <w:tcPr>
            <w:tcW w:w="1276" w:type="dxa"/>
            <w:gridSpan w:val="2"/>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E404A" w:rsidRDefault="00EE404A" w:rsidP="00BF4B52">
            <w:pPr>
              <w:tabs>
                <w:tab w:val="left" w:pos="1365"/>
              </w:tabs>
              <w:jc w:val="both"/>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 Републике Србије (мајке);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sidRPr="00AD02B7">
              <w:rPr>
                <w:rFonts w:ascii="Times New Roman" w:eastAsia="Times New Roman" w:hAnsi="Times New Roman" w:cs="Times New Roman"/>
                <w:sz w:val="24"/>
                <w:szCs w:val="24"/>
              </w:rPr>
              <w:t>И</w:t>
            </w:r>
            <w:r w:rsidRPr="00956C51">
              <w:rPr>
                <w:rFonts w:ascii="Times New Roman" w:eastAsia="Times New Roman" w:hAnsi="Times New Roman" w:cs="Times New Roman"/>
                <w:sz w:val="24"/>
                <w:szCs w:val="24"/>
              </w:rPr>
              <w:t>зводе из матичне књиге рођених за сву децу</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956C51">
              <w:rPr>
                <w:rFonts w:ascii="Times New Roman" w:eastAsia="Times New Roman" w:hAnsi="Times New Roman" w:cs="Times New Roman"/>
                <w:sz w:val="24"/>
                <w:szCs w:val="24"/>
              </w:rPr>
              <w:t>ријаву пребивалишта за децу о којој мајка непосредно брине;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4B799D">
            <w:pPr>
              <w:tabs>
                <w:tab w:val="left" w:pos="1365"/>
              </w:tabs>
              <w:jc w:val="both"/>
              <w:rPr>
                <w:rFonts w:ascii="Times New Roman" w:eastAsia="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окази да су укупна примања подносиоца захтева и супружника, односно ванбрачног партнера  на месечном нивоу, </w:t>
            </w:r>
            <w:r w:rsidR="004B799D">
              <w:rPr>
                <w:rFonts w:ascii="Times New Roman" w:hAnsi="Times New Roman" w:cs="Times New Roman"/>
                <w:sz w:val="24"/>
                <w:szCs w:val="24"/>
              </w:rPr>
              <w:t>у три месеца која претходе месецу у коме је поднет захтев,</w:t>
            </w:r>
            <w:r w:rsidRPr="00AD02B7">
              <w:rPr>
                <w:rFonts w:ascii="Times New Roman" w:hAnsi="Times New Roman" w:cs="Times New Roman"/>
                <w:sz w:val="24"/>
                <w:szCs w:val="24"/>
              </w:rPr>
              <w:t xml:space="preserve">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276" w:type="dxa"/>
            <w:gridSpan w:val="2"/>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постојању ванбрачне заједнице дата под </w:t>
            </w:r>
            <w:r w:rsidRPr="00AD02B7">
              <w:rPr>
                <w:rFonts w:ascii="Times New Roman" w:hAnsi="Times New Roman" w:cs="Times New Roman"/>
                <w:sz w:val="24"/>
                <w:szCs w:val="24"/>
              </w:rPr>
              <w:lastRenderedPageBreak/>
              <w:t>пуном кривичном и материјалном одговорношћу (не старији од месец дана);</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Доказ о брачној заједници – извод из МКР 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7B1A6F" w:rsidRDefault="00C55423" w:rsidP="007B1A6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w:t>
            </w:r>
            <w:r w:rsidR="007B1A6F">
              <w:rPr>
                <w:rFonts w:ascii="Times New Roman" w:hAnsi="Times New Roman" w:cs="Times New Roman"/>
                <w:sz w:val="24"/>
                <w:szCs w:val="24"/>
              </w:rPr>
              <w:t>...</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5C6687" w:rsidRDefault="00E543CB" w:rsidP="00D2539B">
            <w:pPr>
              <w:tabs>
                <w:tab w:val="left" w:pos="1365"/>
              </w:tabs>
              <w:jc w:val="both"/>
              <w:rPr>
                <w:rFonts w:ascii="Times New Roman" w:hAnsi="Times New Roman" w:cs="Times New Roman"/>
                <w:sz w:val="24"/>
                <w:szCs w:val="24"/>
              </w:rPr>
            </w:pPr>
            <w:r>
              <w:rPr>
                <w:rFonts w:ascii="Times New Roman" w:hAnsi="Times New Roman" w:cs="Times New Roman"/>
                <w:sz w:val="24"/>
                <w:szCs w:val="24"/>
              </w:rPr>
              <w:t>К</w:t>
            </w:r>
            <w:r w:rsidRPr="00AD02B7">
              <w:rPr>
                <w:rFonts w:ascii="Times New Roman" w:hAnsi="Times New Roman" w:cs="Times New Roman"/>
                <w:sz w:val="24"/>
                <w:szCs w:val="24"/>
              </w:rPr>
              <w:t>опира</w:t>
            </w:r>
            <w:r w:rsidR="00D2539B">
              <w:rPr>
                <w:rFonts w:ascii="Times New Roman" w:hAnsi="Times New Roman" w:cs="Times New Roman"/>
                <w:sz w:val="24"/>
                <w:szCs w:val="24"/>
              </w:rPr>
              <w:t>на картица текућег рачуна банке;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1C141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МУП-а о кретању пребивалишта за подносиоца захтева, супружни</w:t>
            </w:r>
            <w:r w:rsidR="001C1418">
              <w:rPr>
                <w:rFonts w:ascii="Times New Roman" w:hAnsi="Times New Roman" w:cs="Times New Roman"/>
                <w:sz w:val="24"/>
                <w:szCs w:val="24"/>
              </w:rPr>
              <w:t xml:space="preserve">ка, односно ванбрачног партнера до </w:t>
            </w:r>
            <w:r w:rsidRPr="00AD02B7">
              <w:rPr>
                <w:rFonts w:ascii="Times New Roman" w:hAnsi="Times New Roman" w:cs="Times New Roman"/>
                <w:sz w:val="24"/>
                <w:szCs w:val="24"/>
              </w:rPr>
              <w:t>дана подношења захтева;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AF0EF7">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једног или више органа јединице локалне самоуправе у којој је подносилац захтева имао  регистровано пребивалиште да се до дана подношења захтева није  водио као обвезник  пореза на имовину физичких лица по основу власништва на стану или кући за становање;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w:t>
            </w:r>
            <w:r w:rsidR="007B1A6F">
              <w:rPr>
                <w:rFonts w:ascii="Times New Roman" w:hAnsi="Times New Roman" w:cs="Times New Roman"/>
                <w:sz w:val="24"/>
                <w:szCs w:val="24"/>
              </w:rPr>
              <w:t xml:space="preserve"> потпуно</w:t>
            </w:r>
            <w:r w:rsidRPr="00AD02B7">
              <w:rPr>
                <w:rFonts w:ascii="Times New Roman" w:hAnsi="Times New Roman" w:cs="Times New Roman"/>
                <w:sz w:val="24"/>
                <w:szCs w:val="24"/>
              </w:rPr>
              <w:t xml:space="preserve"> лишена родитељског права у односу на децу претходног реда рођења;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верење издато од стране Републичког геодетског завода – службе за катастар </w:t>
            </w:r>
            <w:r w:rsidRPr="00AD02B7">
              <w:rPr>
                <w:rFonts w:ascii="Times New Roman" w:hAnsi="Times New Roman" w:cs="Times New Roman"/>
                <w:sz w:val="24"/>
                <w:szCs w:val="24"/>
              </w:rPr>
              <w:lastRenderedPageBreak/>
              <w:t>непокретности да подносилац захтева нe поседује  непокретности (куће или стана)</w:t>
            </w:r>
            <w:r w:rsidR="00036387">
              <w:rPr>
                <w:rFonts w:ascii="Times New Roman" w:hAnsi="Times New Roman" w:cs="Times New Roman"/>
                <w:sz w:val="24"/>
                <w:szCs w:val="24"/>
              </w:rPr>
              <w:t xml:space="preserve"> на територији Републике Србије</w:t>
            </w:r>
            <w:r w:rsidRPr="00AD02B7">
              <w:rPr>
                <w:rFonts w:ascii="Times New Roman" w:hAnsi="Times New Roman" w:cs="Times New Roman"/>
                <w:sz w:val="24"/>
                <w:szCs w:val="24"/>
              </w:rPr>
              <w:t>;</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r w:rsidR="00C27AE7">
              <w:rPr>
                <w:rFonts w:ascii="Times New Roman" w:hAnsi="Times New Roman" w:cs="Times New Roman"/>
                <w:sz w:val="24"/>
                <w:szCs w:val="24"/>
              </w:rPr>
              <w:t xml:space="preserve"> на територији Републике Србије</w:t>
            </w:r>
            <w:r w:rsidRPr="00AD02B7">
              <w:rPr>
                <w:rFonts w:ascii="Times New Roman" w:hAnsi="Times New Roman" w:cs="Times New Roman"/>
                <w:sz w:val="24"/>
                <w:szCs w:val="24"/>
              </w:rPr>
              <w:t>;</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B2129B" w:rsidRDefault="00E543CB" w:rsidP="00B2129B">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да су кућа или стан који су предмет учешћа у куповини власништво продавца</w:t>
            </w:r>
            <w:r w:rsidR="00CA22B6">
              <w:rPr>
                <w:rFonts w:ascii="Times New Roman" w:hAnsi="Times New Roman" w:cs="Times New Roman"/>
                <w:sz w:val="24"/>
                <w:szCs w:val="24"/>
              </w:rPr>
              <w:t>, однос</w:t>
            </w:r>
            <w:r w:rsidR="00B2129B">
              <w:rPr>
                <w:rFonts w:ascii="Times New Roman" w:hAnsi="Times New Roman" w:cs="Times New Roman"/>
                <w:sz w:val="24"/>
                <w:szCs w:val="24"/>
              </w:rPr>
              <w:t>но продаваца</w:t>
            </w:r>
            <w:r w:rsidRPr="00AD02B7">
              <w:rPr>
                <w:rFonts w:ascii="Times New Roman" w:hAnsi="Times New Roman" w:cs="Times New Roman"/>
                <w:sz w:val="24"/>
                <w:szCs w:val="24"/>
              </w:rPr>
              <w:t xml:space="preserve"> и уписани у катастар непокретности</w:t>
            </w:r>
            <w:r w:rsidR="00B2129B">
              <w:rPr>
                <w:rFonts w:ascii="Times New Roman" w:hAnsi="Times New Roman" w:cs="Times New Roman"/>
                <w:sz w:val="24"/>
                <w:szCs w:val="24"/>
              </w:rPr>
              <w:t xml:space="preserve">, односно </w:t>
            </w:r>
            <w:r w:rsidR="00CA22B6">
              <w:rPr>
                <w:rFonts w:ascii="Times New Roman" w:hAnsi="Times New Roman" w:cs="Times New Roman"/>
                <w:sz w:val="24"/>
                <w:szCs w:val="24"/>
              </w:rPr>
              <w:t>да је стан који је у изградњи предбележен</w:t>
            </w:r>
            <w:r w:rsidR="00B2129B">
              <w:rPr>
                <w:rFonts w:ascii="Times New Roman" w:hAnsi="Times New Roman" w:cs="Times New Roman"/>
                <w:sz w:val="24"/>
                <w:szCs w:val="24"/>
              </w:rPr>
              <w:t xml:space="preserve"> у катастру непокретности без терета;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AD02B7" w:rsidRDefault="00C514CD" w:rsidP="00EA19E8">
            <w:pPr>
              <w:tabs>
                <w:tab w:val="left" w:pos="1365"/>
              </w:tabs>
              <w:jc w:val="both"/>
              <w:rPr>
                <w:rFonts w:ascii="Times New Roman" w:hAnsi="Times New Roman" w:cs="Times New Roman"/>
                <w:sz w:val="24"/>
                <w:szCs w:val="24"/>
              </w:rPr>
            </w:pPr>
            <w:r>
              <w:rPr>
                <w:rFonts w:ascii="Times New Roman" w:hAnsi="Times New Roman" w:cs="Times New Roman"/>
                <w:sz w:val="24"/>
                <w:szCs w:val="24"/>
              </w:rPr>
              <w:t>П</w:t>
            </w:r>
            <w:r w:rsidR="001F4FE9">
              <w:rPr>
                <w:rFonts w:ascii="Times New Roman" w:hAnsi="Times New Roman" w:cs="Times New Roman"/>
                <w:sz w:val="24"/>
                <w:szCs w:val="24"/>
              </w:rPr>
              <w:t>редуговор,</w:t>
            </w:r>
            <w:r w:rsidRPr="00AD02B7">
              <w:rPr>
                <w:rFonts w:ascii="Times New Roman" w:hAnsi="Times New Roman" w:cs="Times New Roman"/>
                <w:sz w:val="24"/>
                <w:szCs w:val="24"/>
              </w:rPr>
              <w:t xml:space="preserve"> </w:t>
            </w:r>
            <w:r w:rsidR="00EA19E8">
              <w:rPr>
                <w:rFonts w:ascii="Times New Roman" w:hAnsi="Times New Roman" w:cs="Times New Roman"/>
                <w:sz w:val="24"/>
                <w:szCs w:val="24"/>
              </w:rPr>
              <w:t>односно уговор о продаји куће или стана, солемнизован код јавног бележ</w:t>
            </w:r>
            <w:r w:rsidR="00B2129B">
              <w:rPr>
                <w:rFonts w:ascii="Times New Roman" w:hAnsi="Times New Roman" w:cs="Times New Roman"/>
                <w:sz w:val="24"/>
                <w:szCs w:val="24"/>
              </w:rPr>
              <w:t xml:space="preserve">ника, односно надлежног суда на </w:t>
            </w:r>
            <w:r w:rsidR="00EA19E8">
              <w:rPr>
                <w:rFonts w:ascii="Times New Roman" w:hAnsi="Times New Roman" w:cs="Times New Roman"/>
                <w:sz w:val="24"/>
                <w:szCs w:val="24"/>
              </w:rPr>
              <w:t>подручју на коме није именован јавни бележник</w:t>
            </w:r>
            <w:r w:rsidRPr="00AD02B7">
              <w:rPr>
                <w:rFonts w:ascii="Times New Roman" w:hAnsi="Times New Roman" w:cs="Times New Roman"/>
                <w:sz w:val="24"/>
                <w:szCs w:val="24"/>
              </w:rPr>
              <w:t>;</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14CD" w:rsidRDefault="00C514CD" w:rsidP="00BF4B52">
            <w:pPr>
              <w:tabs>
                <w:tab w:val="left" w:pos="1365"/>
              </w:tabs>
              <w:jc w:val="both"/>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CA22B6" w:rsidRDefault="00B2129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Решење Р</w:t>
            </w:r>
            <w:r w:rsidR="00EA19E8">
              <w:rPr>
                <w:rFonts w:ascii="Times New Roman" w:hAnsi="Times New Roman" w:cs="Times New Roman"/>
                <w:sz w:val="24"/>
                <w:szCs w:val="24"/>
              </w:rPr>
              <w:t>епубличког геодетског завода у којем је извршена предбележба права својине на име подносиоца захтева, уколико се као доказ прилаже уговор о продаји</w:t>
            </w:r>
            <w:r w:rsidR="00CA22B6">
              <w:rPr>
                <w:rFonts w:ascii="Times New Roman" w:hAnsi="Times New Roman" w:cs="Times New Roman"/>
                <w:sz w:val="24"/>
                <w:szCs w:val="24"/>
              </w:rPr>
              <w:t>;</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p>
        </w:tc>
        <w:tc>
          <w:tcPr>
            <w:tcW w:w="4666" w:type="dxa"/>
          </w:tcPr>
          <w:p w:rsidR="00C514CD" w:rsidRPr="00BA2B17" w:rsidRDefault="00BA2B17" w:rsidP="00BF4B52">
            <w:pPr>
              <w:tabs>
                <w:tab w:val="left" w:pos="1365"/>
              </w:tabs>
              <w:jc w:val="both"/>
              <w:rPr>
                <w:rFonts w:ascii="Arial" w:hAnsi="Arial" w:cs="Arial"/>
                <w:lang/>
              </w:rPr>
            </w:pPr>
            <w:r w:rsidRPr="00BA2B17">
              <w:rPr>
                <w:rFonts w:ascii="Arial" w:hAnsi="Arial" w:cs="Arial"/>
                <w:lang/>
              </w:rPr>
              <w:t>Може прибавити орган по службеној дужности</w:t>
            </w:r>
          </w:p>
        </w:tc>
      </w:tr>
      <w:tr w:rsidR="00BA2B17" w:rsidTr="000139E8">
        <w:trPr>
          <w:trHeight w:val="143"/>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CA22B6"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Доказ о одобреном кредиту, према вредности процењене непокретности на основу које се одобрава кредит, односно купопродајне цене утврђене предуговором о продаји непокретности, односно уговором о продаји непокретности;</w:t>
            </w:r>
          </w:p>
        </w:tc>
        <w:tc>
          <w:tcPr>
            <w:tcW w:w="1276" w:type="dxa"/>
            <w:gridSpan w:val="2"/>
          </w:tcPr>
          <w:p w:rsidR="00BA2B17" w:rsidRPr="00E44C74" w:rsidRDefault="00BA2B17" w:rsidP="00BA2B17">
            <w:pPr>
              <w:tabs>
                <w:tab w:val="left" w:pos="1365"/>
              </w:tabs>
              <w:jc w:val="both"/>
              <w:rPr>
                <w:rFonts w:ascii="Times New Roman" w:hAnsi="Times New Roman" w:cs="Times New Roman"/>
                <w:sz w:val="24"/>
                <w:szCs w:val="24"/>
              </w:rPr>
            </w:pPr>
          </w:p>
        </w:tc>
        <w:tc>
          <w:tcPr>
            <w:tcW w:w="1571" w:type="dxa"/>
          </w:tcPr>
          <w:p w:rsidR="00BA2B17" w:rsidRPr="00E44C74" w:rsidRDefault="00BA2B17" w:rsidP="00BA2B17">
            <w:pPr>
              <w:tabs>
                <w:tab w:val="left" w:pos="1365"/>
              </w:tabs>
              <w:jc w:val="both"/>
              <w:rPr>
                <w:rFonts w:ascii="Times New Roman" w:hAnsi="Times New Roman" w:cs="Times New Roman"/>
                <w:sz w:val="24"/>
                <w:szCs w:val="24"/>
              </w:rPr>
            </w:pPr>
          </w:p>
        </w:tc>
        <w:tc>
          <w:tcPr>
            <w:tcW w:w="4666" w:type="dxa"/>
          </w:tcPr>
          <w:p w:rsidR="00BA2B17" w:rsidRPr="00BA2B17" w:rsidRDefault="00BA2B17" w:rsidP="00BA2B17">
            <w:pPr>
              <w:tabs>
                <w:tab w:val="left" w:pos="1365"/>
              </w:tabs>
              <w:jc w:val="both"/>
              <w:rPr>
                <w:rFonts w:ascii="Arial" w:hAnsi="Arial" w:cs="Arial"/>
                <w:lang/>
              </w:rPr>
            </w:pPr>
            <w:r w:rsidRPr="00BA2B17">
              <w:rPr>
                <w:rFonts w:ascii="Arial" w:hAnsi="Arial" w:cs="Arial"/>
                <w:lang/>
              </w:rPr>
              <w:t>Може прибавити орган по службеној дужности</w:t>
            </w:r>
          </w:p>
        </w:tc>
      </w:tr>
      <w:tr w:rsidR="00BA2B17" w:rsidTr="000139E8">
        <w:trPr>
          <w:trHeight w:val="143"/>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eastAsia="Times New Roman" w:hAnsi="Times New Roman" w:cs="Times New Roman"/>
                <w:bCs/>
                <w:sz w:val="24"/>
                <w:szCs w:val="24"/>
              </w:rPr>
              <w:t>Изјава подносиоца захтева дата</w:t>
            </w:r>
            <w:r w:rsidRPr="00956C51">
              <w:rPr>
                <w:rFonts w:ascii="Times New Roman" w:eastAsia="Times New Roman" w:hAnsi="Times New Roman" w:cs="Times New Roman"/>
                <w:bCs/>
                <w:sz w:val="24"/>
                <w:szCs w:val="24"/>
              </w:rPr>
              <w:t xml:space="preserve"> под 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w:t>
            </w:r>
            <w:r>
              <w:rPr>
                <w:rFonts w:ascii="Times New Roman" w:eastAsia="Times New Roman" w:hAnsi="Times New Roman" w:cs="Times New Roman"/>
                <w:bCs/>
                <w:sz w:val="24"/>
                <w:szCs w:val="24"/>
              </w:rPr>
              <w:t>;</w:t>
            </w:r>
          </w:p>
        </w:tc>
        <w:tc>
          <w:tcPr>
            <w:tcW w:w="1276"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0139E8">
        <w:trPr>
          <w:trHeight w:val="143"/>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Изјава подносиоца захтева, дата</w:t>
            </w:r>
            <w:r w:rsidRPr="00AD02B7">
              <w:rPr>
                <w:rFonts w:ascii="Times New Roman" w:hAnsi="Times New Roman" w:cs="Times New Roman"/>
                <w:sz w:val="24"/>
                <w:szCs w:val="24"/>
              </w:rPr>
              <w:t xml:space="preserve"> под  пуном материјалном и кривичном одговорношћу, да </w:t>
            </w:r>
            <w:r>
              <w:rPr>
                <w:rFonts w:ascii="Times New Roman" w:hAnsi="Times New Roman" w:cs="Times New Roman"/>
                <w:sz w:val="24"/>
                <w:szCs w:val="24"/>
              </w:rPr>
              <w:t>није отуђио стан или кућу који се налазе на територији Републике Србије, оверена код јавног бележника</w:t>
            </w:r>
            <w:r w:rsidRPr="00AD02B7">
              <w:rPr>
                <w:rFonts w:ascii="Times New Roman" w:hAnsi="Times New Roman" w:cs="Times New Roman"/>
                <w:sz w:val="24"/>
                <w:szCs w:val="24"/>
              </w:rPr>
              <w:t>;</w:t>
            </w:r>
          </w:p>
        </w:tc>
        <w:tc>
          <w:tcPr>
            <w:tcW w:w="1276"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243162">
        <w:trPr>
          <w:trHeight w:val="2333"/>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243162"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Изјава супружника, односно ванбрачног партнера, дата под пуном материјалном и кривичном одговорношћу, да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оверена код јавног бележника.</w:t>
            </w:r>
          </w:p>
        </w:tc>
        <w:tc>
          <w:tcPr>
            <w:tcW w:w="1276"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0139E8">
        <w:trPr>
          <w:trHeight w:val="1072"/>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B64CA1"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Изјава подносиоца захтева, дата под пуном материјалном и кривичном одговорношћу, да он и супружник, односно ванбрачни партнер, није са продавцем, продавцима непокретности, односно са правним лицем овлашћеним за </w:t>
            </w:r>
            <w:r>
              <w:rPr>
                <w:rFonts w:ascii="Times New Roman" w:hAnsi="Times New Roman" w:cs="Times New Roman"/>
                <w:sz w:val="24"/>
                <w:szCs w:val="24"/>
              </w:rPr>
              <w:lastRenderedPageBreak/>
              <w:t>извођење грађевинских радова у крвном сродству у правој линији  до било ког степена, а и побочној линији закључно са закључно са другим степеном, као ни у тазбинском сродству закључно са првим степеном праве линије или сродству заснованом усвојењем, оверена код јавног бележника.</w:t>
            </w:r>
          </w:p>
        </w:tc>
        <w:tc>
          <w:tcPr>
            <w:tcW w:w="1276" w:type="dxa"/>
            <w:gridSpan w:val="2"/>
          </w:tcPr>
          <w:p w:rsidR="00BA2B17" w:rsidRPr="00243162"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71" w:type="dxa"/>
          </w:tcPr>
          <w:p w:rsidR="00BA2B17" w:rsidRPr="00243162"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0139E8">
        <w:trPr>
          <w:trHeight w:val="1072"/>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Pr="00B64CA1" w:rsidRDefault="00BA2B17" w:rsidP="00BA2B17">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подносиоца захтева, дата под пуном материјалном и кривичном одговорношћу да је, уколико оствари право на новчана средства, сагласан са уписом забележбе забране отуђења непокретности у корист Републике Србије, у периоду од пет година од изградње, односно куповине непокретности која је предмет изградње, односно куповине, оверена код јавног бележника.</w:t>
            </w:r>
          </w:p>
        </w:tc>
        <w:tc>
          <w:tcPr>
            <w:tcW w:w="1276" w:type="dxa"/>
            <w:gridSpan w:val="2"/>
          </w:tcPr>
          <w:p w:rsidR="00BA2B17" w:rsidRPr="00B64CA1"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BA2B17" w:rsidRPr="00B64CA1"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0139E8">
        <w:trPr>
          <w:trHeight w:val="1072"/>
        </w:trPr>
        <w:tc>
          <w:tcPr>
            <w:tcW w:w="1415" w:type="dxa"/>
          </w:tcPr>
          <w:p w:rsidR="00BA2B17" w:rsidRPr="00AD02B7" w:rsidRDefault="00BA2B17" w:rsidP="00BA2B17">
            <w:pPr>
              <w:pStyle w:val="ListParagraph"/>
              <w:numPr>
                <w:ilvl w:val="0"/>
                <w:numId w:val="1"/>
              </w:numPr>
              <w:tabs>
                <w:tab w:val="left" w:pos="1365"/>
              </w:tabs>
              <w:rPr>
                <w:rFonts w:ascii="Times New Roman" w:hAnsi="Times New Roman" w:cs="Times New Roman"/>
                <w:sz w:val="24"/>
                <w:szCs w:val="24"/>
              </w:rPr>
            </w:pPr>
          </w:p>
        </w:tc>
        <w:tc>
          <w:tcPr>
            <w:tcW w:w="4647" w:type="dxa"/>
          </w:tcPr>
          <w:p w:rsidR="00BA2B17" w:rsidRDefault="00BA2B17" w:rsidP="00BA2B17">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подносиоца захтева, дата под пуном материјалном и кривичном одговорношћу да је, уколико оствари права на новчана средства, сагласан са уписом непокретности или сразмерног дела непокретности која се гради или купује новчаним средствима додељеним у складу са Законом и овом уредбом, као посебне имовине корисника права у катастру непокретности, оверена код јавног бележника.</w:t>
            </w:r>
          </w:p>
          <w:p w:rsidR="00BA2B17" w:rsidRPr="00BF3E80" w:rsidRDefault="00BA2B17" w:rsidP="00BA2B17">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НАПОМЕНА: Изјаве под  тачкама 18)-23) могу бити дате у оквиру једне изјаве, </w:t>
            </w:r>
            <w:r>
              <w:rPr>
                <w:rFonts w:ascii="Times New Roman" w:eastAsia="Times New Roman" w:hAnsi="Times New Roman" w:cs="Times New Roman"/>
                <w:sz w:val="24"/>
                <w:szCs w:val="24"/>
              </w:rPr>
              <w:lastRenderedPageBreak/>
              <w:t>оверене код јавног бележника;</w:t>
            </w:r>
          </w:p>
        </w:tc>
        <w:tc>
          <w:tcPr>
            <w:tcW w:w="1276" w:type="dxa"/>
            <w:gridSpan w:val="2"/>
          </w:tcPr>
          <w:p w:rsidR="00BA2B17" w:rsidRPr="00B64CA1"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71" w:type="dxa"/>
          </w:tcPr>
          <w:p w:rsidR="00BA2B17" w:rsidRPr="00B64CA1"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p>
        </w:tc>
      </w:tr>
      <w:tr w:rsidR="00BA2B17" w:rsidTr="000139E8">
        <w:trPr>
          <w:trHeight w:val="1072"/>
        </w:trPr>
        <w:tc>
          <w:tcPr>
            <w:tcW w:w="1415" w:type="dxa"/>
          </w:tcPr>
          <w:p w:rsidR="00BA2B17" w:rsidRPr="00BD2B7F" w:rsidRDefault="00BA2B17" w:rsidP="00BA2B17">
            <w:pPr>
              <w:tabs>
                <w:tab w:val="left" w:pos="1365"/>
              </w:tabs>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956C51">
              <w:rPr>
                <w:rFonts w:ascii="Times New Roman" w:eastAsia="Times New Roman" w:hAnsi="Times New Roman" w:cs="Times New Roman"/>
                <w:sz w:val="24"/>
                <w:szCs w:val="24"/>
              </w:rPr>
              <w:t>агласности министарства надлежног за финансијску подршку породици са децом у  случају из члана 25а став 5. Закона;</w:t>
            </w:r>
          </w:p>
        </w:tc>
        <w:tc>
          <w:tcPr>
            <w:tcW w:w="1276" w:type="dxa"/>
            <w:gridSpan w:val="2"/>
          </w:tcPr>
          <w:p w:rsidR="00BA2B17" w:rsidRPr="00243162"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BA2B17" w:rsidRPr="00243162"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A2B17" w:rsidRDefault="00BA2B17" w:rsidP="00BA2B17">
            <w:pPr>
              <w:tabs>
                <w:tab w:val="left" w:pos="1365"/>
              </w:tabs>
              <w:jc w:val="both"/>
              <w:rPr>
                <w:rFonts w:ascii="Arial" w:hAnsi="Arial" w:cs="Arial"/>
              </w:rPr>
            </w:pPr>
            <w:r w:rsidRPr="004011BE">
              <w:rPr>
                <w:rFonts w:ascii="Arial" w:hAnsi="Arial" w:cs="Arial"/>
              </w:rPr>
              <w:t>Прибавља орган по службеној дужности</w:t>
            </w:r>
          </w:p>
          <w:p w:rsidR="00BA2B17" w:rsidRPr="004011BE" w:rsidRDefault="00BA2B17" w:rsidP="00BA2B17">
            <w:pPr>
              <w:tabs>
                <w:tab w:val="left" w:pos="1365"/>
              </w:tabs>
              <w:jc w:val="both"/>
              <w:rPr>
                <w:rFonts w:ascii="Arial" w:hAnsi="Arial" w:cs="Arial"/>
              </w:rPr>
            </w:pPr>
            <w:r>
              <w:rPr>
                <w:rFonts w:ascii="Arial" w:hAnsi="Arial" w:cs="Arial"/>
              </w:rPr>
              <w:t>(за децу претходног реда рођења која су смештена у установу због потребе континуиране здравствене. заштите).</w:t>
            </w:r>
          </w:p>
        </w:tc>
      </w:tr>
      <w:tr w:rsidR="00BA2B17" w:rsidTr="00B253B4">
        <w:trPr>
          <w:trHeight w:val="970"/>
        </w:trPr>
        <w:tc>
          <w:tcPr>
            <w:tcW w:w="13575" w:type="dxa"/>
            <w:gridSpan w:val="6"/>
          </w:tcPr>
          <w:p w:rsidR="00BA2B17" w:rsidRPr="00956C51" w:rsidRDefault="00BA2B17" w:rsidP="00BA2B17">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Докази који се, уз захтев, поред претходно наведених, подносе уколико је  мајка</w:t>
            </w:r>
            <w:r w:rsidRPr="00956C51">
              <w:rPr>
                <w:rFonts w:ascii="Times New Roman" w:eastAsia="Times New Roman" w:hAnsi="Times New Roman" w:cs="Times New Roman"/>
                <w:b/>
                <w:i/>
                <w:sz w:val="24"/>
                <w:szCs w:val="24"/>
              </w:rPr>
              <w:t xml:space="preserve"> страни држављанин сходно члану </w:t>
            </w:r>
            <w:r>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BA2B17" w:rsidRPr="00AD02B7" w:rsidRDefault="00BA2B17" w:rsidP="00BA2B17">
            <w:pPr>
              <w:tabs>
                <w:tab w:val="left" w:pos="1365"/>
              </w:tabs>
              <w:jc w:val="both"/>
              <w:rPr>
                <w:rFonts w:ascii="Times New Roman" w:hAnsi="Times New Roman" w:cs="Times New Roman"/>
                <w:sz w:val="24"/>
                <w:szCs w:val="24"/>
              </w:rPr>
            </w:pPr>
          </w:p>
        </w:tc>
      </w:tr>
      <w:tr w:rsidR="00BA2B17" w:rsidTr="000139E8">
        <w:trPr>
          <w:trHeight w:val="269"/>
        </w:trPr>
        <w:tc>
          <w:tcPr>
            <w:tcW w:w="1415" w:type="dxa"/>
          </w:tcPr>
          <w:p w:rsidR="00BA2B17" w:rsidRPr="00BD2B7F" w:rsidRDefault="00BA2B17" w:rsidP="00BA2B17">
            <w:pPr>
              <w:tabs>
                <w:tab w:val="left" w:pos="1365"/>
              </w:tabs>
              <w:jc w:val="center"/>
              <w:rPr>
                <w:rFonts w:ascii="Times New Roman" w:hAnsi="Times New Roman" w:cs="Times New Roman"/>
                <w:sz w:val="24"/>
                <w:szCs w:val="24"/>
              </w:rPr>
            </w:pPr>
            <w:r>
              <w:rPr>
                <w:rFonts w:ascii="Times New Roman" w:hAnsi="Times New Roman" w:cs="Times New Roman"/>
                <w:sz w:val="24"/>
                <w:szCs w:val="24"/>
              </w:rPr>
              <w:t>25.</w:t>
            </w: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Pr>
                <w:rFonts w:ascii="Times New Roman" w:eastAsia="Times New Roman" w:hAnsi="Times New Roman" w:cs="Times New Roman"/>
                <w:sz w:val="24"/>
                <w:szCs w:val="24"/>
              </w:rPr>
              <w:t xml:space="preserve">њеном </w:t>
            </w:r>
            <w:r w:rsidRPr="00956C51">
              <w:rPr>
                <w:rFonts w:ascii="Times New Roman" w:eastAsia="Times New Roman" w:hAnsi="Times New Roman" w:cs="Times New Roman"/>
                <w:sz w:val="24"/>
                <w:szCs w:val="24"/>
              </w:rPr>
              <w:t>држављанству;</w:t>
            </w:r>
          </w:p>
        </w:tc>
        <w:tc>
          <w:tcPr>
            <w:tcW w:w="920"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Default="00BA2B17" w:rsidP="00BA2B17">
            <w:pPr>
              <w:tabs>
                <w:tab w:val="left" w:pos="1365"/>
              </w:tabs>
              <w:jc w:val="both"/>
            </w:pPr>
          </w:p>
        </w:tc>
      </w:tr>
      <w:tr w:rsidR="00BA2B17" w:rsidTr="000139E8">
        <w:trPr>
          <w:trHeight w:val="552"/>
        </w:trPr>
        <w:tc>
          <w:tcPr>
            <w:tcW w:w="1415" w:type="dxa"/>
          </w:tcPr>
          <w:p w:rsidR="00BA2B17" w:rsidRPr="00BD2B7F" w:rsidRDefault="00BA2B17" w:rsidP="00BA2B17">
            <w:pPr>
              <w:tabs>
                <w:tab w:val="left" w:pos="1365"/>
              </w:tabs>
              <w:ind w:left="360"/>
              <w:rPr>
                <w:rFonts w:ascii="Times New Roman" w:hAnsi="Times New Roman" w:cs="Times New Roman"/>
                <w:sz w:val="24"/>
                <w:szCs w:val="24"/>
              </w:rPr>
            </w:pPr>
            <w:r>
              <w:rPr>
                <w:rFonts w:ascii="Times New Roman" w:hAnsi="Times New Roman" w:cs="Times New Roman"/>
                <w:sz w:val="24"/>
                <w:szCs w:val="24"/>
              </w:rPr>
              <w:t xml:space="preserve">  26.</w:t>
            </w: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Доказ да има</w:t>
            </w:r>
            <w:r w:rsidRPr="00AD02B7">
              <w:rPr>
                <w:rFonts w:ascii="Times New Roman" w:hAnsi="Times New Roman" w:cs="Times New Roman"/>
                <w:sz w:val="24"/>
                <w:szCs w:val="24"/>
              </w:rPr>
              <w:t xml:space="preserve"> статус стално настањеног странца </w:t>
            </w:r>
            <w:r>
              <w:rPr>
                <w:rFonts w:ascii="Times New Roman" w:hAnsi="Times New Roman" w:cs="Times New Roman"/>
                <w:sz w:val="24"/>
                <w:szCs w:val="24"/>
              </w:rPr>
              <w:t xml:space="preserve">или пријаву боравишта 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Default="00BA2B17" w:rsidP="00BA2B17">
            <w:pPr>
              <w:tabs>
                <w:tab w:val="left" w:pos="1365"/>
              </w:tabs>
              <w:jc w:val="both"/>
            </w:pPr>
          </w:p>
        </w:tc>
      </w:tr>
      <w:tr w:rsidR="00BA2B17" w:rsidTr="000139E8">
        <w:trPr>
          <w:trHeight w:val="1761"/>
        </w:trPr>
        <w:tc>
          <w:tcPr>
            <w:tcW w:w="1415" w:type="dxa"/>
          </w:tcPr>
          <w:p w:rsidR="00BA2B17" w:rsidRPr="00BD2B7F" w:rsidRDefault="00BA2B17" w:rsidP="00BA2B17">
            <w:pPr>
              <w:tabs>
                <w:tab w:val="left" w:pos="1365"/>
              </w:tabs>
              <w:jc w:val="center"/>
              <w:rPr>
                <w:rFonts w:ascii="Times New Roman" w:hAnsi="Times New Roman" w:cs="Times New Roman"/>
                <w:sz w:val="24"/>
                <w:szCs w:val="24"/>
              </w:rPr>
            </w:pPr>
            <w:r>
              <w:rPr>
                <w:rFonts w:ascii="Times New Roman" w:hAnsi="Times New Roman" w:cs="Times New Roman"/>
                <w:sz w:val="24"/>
                <w:szCs w:val="24"/>
              </w:rPr>
              <w:t>27.</w:t>
            </w:r>
          </w:p>
        </w:tc>
        <w:tc>
          <w:tcPr>
            <w:tcW w:w="4647" w:type="dxa"/>
          </w:tcPr>
          <w:p w:rsidR="00BA2B17" w:rsidRPr="00AD02B7"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оказа о постојању брачне, односно ванбрачне заједнице са оцем детета -  извод из матичне књиге венчаних или изјава оверена код јавног бележника о </w:t>
            </w:r>
            <w:r>
              <w:rPr>
                <w:rFonts w:ascii="Times New Roman" w:hAnsi="Times New Roman" w:cs="Times New Roman"/>
                <w:sz w:val="24"/>
                <w:szCs w:val="24"/>
              </w:rPr>
              <w:t>постојању ванбрачне заједнице ( не старије</w:t>
            </w:r>
            <w:r w:rsidRPr="00AD02B7">
              <w:rPr>
                <w:rFonts w:ascii="Times New Roman" w:hAnsi="Times New Roman" w:cs="Times New Roman"/>
                <w:sz w:val="24"/>
                <w:szCs w:val="24"/>
              </w:rPr>
              <w:t xml:space="preserve"> од месец дана);</w:t>
            </w:r>
          </w:p>
        </w:tc>
        <w:tc>
          <w:tcPr>
            <w:tcW w:w="920"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r w:rsidR="00BA2B17" w:rsidTr="00B55C47">
        <w:trPr>
          <w:trHeight w:val="1408"/>
        </w:trPr>
        <w:tc>
          <w:tcPr>
            <w:tcW w:w="1415" w:type="dxa"/>
          </w:tcPr>
          <w:p w:rsidR="00BA2B17" w:rsidRPr="00BD2B7F" w:rsidRDefault="00BA2B17" w:rsidP="00BA2B17">
            <w:pPr>
              <w:tabs>
                <w:tab w:val="left" w:pos="1365"/>
              </w:tabs>
              <w:jc w:val="center"/>
              <w:rPr>
                <w:rFonts w:ascii="Times New Roman" w:hAnsi="Times New Roman" w:cs="Times New Roman"/>
                <w:sz w:val="24"/>
                <w:szCs w:val="24"/>
              </w:rPr>
            </w:pPr>
            <w:r>
              <w:rPr>
                <w:rFonts w:ascii="Times New Roman" w:hAnsi="Times New Roman" w:cs="Times New Roman"/>
                <w:sz w:val="24"/>
                <w:szCs w:val="24"/>
              </w:rPr>
              <w:t>28.</w:t>
            </w:r>
          </w:p>
        </w:tc>
        <w:tc>
          <w:tcPr>
            <w:tcW w:w="4647" w:type="dxa"/>
          </w:tcPr>
          <w:p w:rsidR="00BA2B17" w:rsidRPr="00D2539B" w:rsidRDefault="00BA2B17" w:rsidP="00BA2B17">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w:t>
            </w:r>
            <w:r w:rsidRPr="00AD02B7">
              <w:rPr>
                <w:rFonts w:ascii="Times New Roman" w:hAnsi="Times New Roman" w:cs="Times New Roman"/>
                <w:sz w:val="24"/>
                <w:szCs w:val="24"/>
              </w:rPr>
              <w:lastRenderedPageBreak/>
              <w:t>дата на усвојење, и да није лишена родитељског права у односу на децу претходног реда рођења</w:t>
            </w:r>
            <w:r>
              <w:rPr>
                <w:rFonts w:ascii="Times New Roman" w:hAnsi="Times New Roman" w:cs="Times New Roman"/>
                <w:sz w:val="24"/>
                <w:szCs w:val="24"/>
              </w:rPr>
              <w:t>. Докази из земље чији је мајка држављанин морају бити у складу са правилима утврђеним за признавање страних јавних исправа-преведени и оверени од стране сидског тумача, односно оверени Хашким Апостилом („APOSTILLE“).</w:t>
            </w:r>
          </w:p>
        </w:tc>
        <w:tc>
          <w:tcPr>
            <w:tcW w:w="920" w:type="dxa"/>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927" w:type="dxa"/>
            <w:gridSpan w:val="2"/>
          </w:tcPr>
          <w:p w:rsidR="00BA2B17" w:rsidRPr="00E44C74" w:rsidRDefault="00BA2B17" w:rsidP="00BA2B17">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A2B17" w:rsidRPr="004011BE" w:rsidRDefault="00BA2B17" w:rsidP="00BA2B17">
            <w:pPr>
              <w:tabs>
                <w:tab w:val="left" w:pos="1365"/>
              </w:tabs>
              <w:jc w:val="both"/>
              <w:rPr>
                <w:rFonts w:ascii="Arial" w:hAnsi="Arial" w:cs="Arial"/>
              </w:rPr>
            </w:pPr>
            <w:r w:rsidRPr="004011BE">
              <w:rPr>
                <w:rFonts w:ascii="Arial" w:hAnsi="Arial" w:cs="Arial"/>
              </w:rPr>
              <w:t>Може прибавити орган по службеној дужности</w:t>
            </w:r>
          </w:p>
          <w:p w:rsidR="00BA2B17" w:rsidRPr="008F5E68" w:rsidRDefault="00BA2B17" w:rsidP="00BA2B17">
            <w:pPr>
              <w:tabs>
                <w:tab w:val="left" w:pos="1365"/>
              </w:tabs>
              <w:jc w:val="both"/>
            </w:pPr>
            <w:r w:rsidRPr="004011BE">
              <w:rPr>
                <w:rFonts w:ascii="Arial" w:hAnsi="Arial" w:cs="Arial"/>
              </w:rPr>
              <w:t>(препорука је да уверења надлежне службе из земље чији је мајка држављанин странка прибави лично у циљу бржег окончања поступка</w:t>
            </w:r>
            <w:r>
              <w:t>).</w:t>
            </w:r>
          </w:p>
        </w:tc>
      </w:tr>
    </w:tbl>
    <w:p w:rsidR="00570AD8" w:rsidRPr="005744EA" w:rsidRDefault="00570AD8" w:rsidP="002D0558">
      <w:pPr>
        <w:tabs>
          <w:tab w:val="center" w:pos="1305"/>
        </w:tabs>
      </w:pPr>
    </w:p>
    <w:tbl>
      <w:tblPr>
        <w:tblStyle w:val="TableGrid"/>
        <w:tblpPr w:leftFromText="180" w:rightFromText="180" w:vertAnchor="text" w:horzAnchor="margin" w:tblpXSpec="center" w:tblpY="197"/>
        <w:tblOverlap w:val="never"/>
        <w:tblW w:w="0" w:type="auto"/>
        <w:tblLook w:val="04A0"/>
      </w:tblPr>
      <w:tblGrid>
        <w:gridCol w:w="1415"/>
        <w:gridCol w:w="4647"/>
        <w:gridCol w:w="920"/>
        <w:gridCol w:w="1927"/>
        <w:gridCol w:w="4666"/>
      </w:tblGrid>
      <w:tr w:rsidR="00570AD8" w:rsidRPr="00AD02B7" w:rsidTr="00A91AFF">
        <w:trPr>
          <w:trHeight w:val="970"/>
        </w:trPr>
        <w:tc>
          <w:tcPr>
            <w:tcW w:w="13575" w:type="dxa"/>
            <w:gridSpan w:val="5"/>
          </w:tcPr>
          <w:p w:rsidR="00570AD8" w:rsidRPr="00956C51" w:rsidRDefault="00570AD8" w:rsidP="00A91AFF">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 xml:space="preserve">Докази који се, уз захтев, поред претходно наведених, подносе уколико је  </w:t>
            </w:r>
            <w:r>
              <w:rPr>
                <w:rFonts w:ascii="Times New Roman" w:eastAsia="Times New Roman" w:hAnsi="Times New Roman" w:cs="Times New Roman"/>
                <w:b/>
                <w:i/>
                <w:sz w:val="24"/>
                <w:szCs w:val="24"/>
              </w:rPr>
              <w:t>отац</w:t>
            </w:r>
            <w:r w:rsidRPr="00956C51">
              <w:rPr>
                <w:rFonts w:ascii="Times New Roman" w:eastAsia="Times New Roman" w:hAnsi="Times New Roman" w:cs="Times New Roman"/>
                <w:b/>
                <w:i/>
                <w:sz w:val="24"/>
                <w:szCs w:val="24"/>
              </w:rPr>
              <w:t xml:space="preserve"> страни држављанин сходно члану </w:t>
            </w:r>
            <w:r w:rsidR="00E9311C">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570AD8" w:rsidRPr="00AD02B7" w:rsidRDefault="00570AD8" w:rsidP="00A91AFF">
            <w:pPr>
              <w:tabs>
                <w:tab w:val="left" w:pos="1365"/>
              </w:tabs>
              <w:jc w:val="both"/>
              <w:rPr>
                <w:rFonts w:ascii="Times New Roman" w:hAnsi="Times New Roman" w:cs="Times New Roman"/>
                <w:sz w:val="24"/>
                <w:szCs w:val="24"/>
              </w:rPr>
            </w:pPr>
          </w:p>
        </w:tc>
      </w:tr>
      <w:tr w:rsidR="00570AD8" w:rsidTr="00A91AFF">
        <w:trPr>
          <w:trHeight w:val="269"/>
        </w:trPr>
        <w:tc>
          <w:tcPr>
            <w:tcW w:w="1415" w:type="dxa"/>
          </w:tcPr>
          <w:p w:rsidR="00570AD8" w:rsidRPr="00854F01" w:rsidRDefault="00854F01" w:rsidP="00854F01">
            <w:pPr>
              <w:tabs>
                <w:tab w:val="left" w:pos="1365"/>
              </w:tabs>
              <w:jc w:val="center"/>
              <w:rPr>
                <w:rFonts w:ascii="Times New Roman" w:hAnsi="Times New Roman" w:cs="Times New Roman"/>
                <w:sz w:val="24"/>
                <w:szCs w:val="24"/>
              </w:rPr>
            </w:pPr>
            <w:r>
              <w:rPr>
                <w:rFonts w:ascii="Times New Roman" w:hAnsi="Times New Roman" w:cs="Times New Roman"/>
                <w:sz w:val="24"/>
                <w:szCs w:val="24"/>
              </w:rPr>
              <w:t>29.</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sidR="00D340F4">
              <w:rPr>
                <w:rFonts w:ascii="Times New Roman" w:eastAsia="Times New Roman" w:hAnsi="Times New Roman" w:cs="Times New Roman"/>
                <w:sz w:val="24"/>
                <w:szCs w:val="24"/>
              </w:rPr>
              <w:t xml:space="preserve">његовом </w:t>
            </w:r>
            <w:r w:rsidRPr="00956C51">
              <w:rPr>
                <w:rFonts w:ascii="Times New Roman" w:eastAsia="Times New Roman" w:hAnsi="Times New Roman" w:cs="Times New Roman"/>
                <w:sz w:val="24"/>
                <w:szCs w:val="24"/>
              </w:rPr>
              <w:t>држављанству;</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Tr="00A91AFF">
        <w:trPr>
          <w:trHeight w:val="552"/>
        </w:trPr>
        <w:tc>
          <w:tcPr>
            <w:tcW w:w="1415" w:type="dxa"/>
          </w:tcPr>
          <w:p w:rsidR="00570AD8" w:rsidRPr="00854F01" w:rsidRDefault="00854F01" w:rsidP="00854F01">
            <w:pPr>
              <w:tabs>
                <w:tab w:val="left" w:pos="1365"/>
              </w:tabs>
              <w:jc w:val="center"/>
              <w:rPr>
                <w:rFonts w:ascii="Times New Roman" w:hAnsi="Times New Roman" w:cs="Times New Roman"/>
                <w:sz w:val="24"/>
                <w:szCs w:val="24"/>
              </w:rPr>
            </w:pPr>
            <w:r>
              <w:rPr>
                <w:rFonts w:ascii="Times New Roman" w:hAnsi="Times New Roman" w:cs="Times New Roman"/>
                <w:sz w:val="24"/>
                <w:szCs w:val="24"/>
              </w:rPr>
              <w:t>30.</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статус</w:t>
            </w:r>
            <w:r>
              <w:rPr>
                <w:rFonts w:ascii="Times New Roman" w:hAnsi="Times New Roman" w:cs="Times New Roman"/>
                <w:sz w:val="24"/>
                <w:szCs w:val="24"/>
              </w:rPr>
              <w:t>у</w:t>
            </w:r>
            <w:r w:rsidRPr="00AD02B7">
              <w:rPr>
                <w:rFonts w:ascii="Times New Roman" w:hAnsi="Times New Roman" w:cs="Times New Roman"/>
                <w:sz w:val="24"/>
                <w:szCs w:val="24"/>
              </w:rPr>
              <w:t xml:space="preserve"> стално настањеног странца </w:t>
            </w:r>
            <w:r>
              <w:rPr>
                <w:rFonts w:ascii="Times New Roman" w:hAnsi="Times New Roman" w:cs="Times New Roman"/>
                <w:sz w:val="24"/>
                <w:szCs w:val="24"/>
              </w:rPr>
              <w:t xml:space="preserve">или пријаву боравишта 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RPr="004011BE" w:rsidTr="00A91AFF">
        <w:trPr>
          <w:trHeight w:val="1761"/>
        </w:trPr>
        <w:tc>
          <w:tcPr>
            <w:tcW w:w="1415" w:type="dxa"/>
          </w:tcPr>
          <w:p w:rsidR="00570AD8" w:rsidRPr="00854F01" w:rsidRDefault="00854F01" w:rsidP="00854F01">
            <w:pPr>
              <w:tabs>
                <w:tab w:val="left" w:pos="1365"/>
              </w:tabs>
              <w:jc w:val="center"/>
              <w:rPr>
                <w:rFonts w:ascii="Times New Roman" w:hAnsi="Times New Roman" w:cs="Times New Roman"/>
                <w:sz w:val="24"/>
                <w:szCs w:val="24"/>
              </w:rPr>
            </w:pPr>
            <w:r>
              <w:rPr>
                <w:rFonts w:ascii="Times New Roman" w:hAnsi="Times New Roman" w:cs="Times New Roman"/>
                <w:sz w:val="24"/>
                <w:szCs w:val="24"/>
              </w:rPr>
              <w:t>31.</w:t>
            </w:r>
          </w:p>
        </w:tc>
        <w:tc>
          <w:tcPr>
            <w:tcW w:w="4647" w:type="dxa"/>
          </w:tcPr>
          <w:p w:rsidR="00570AD8" w:rsidRPr="00AD02B7" w:rsidRDefault="00570AD8" w:rsidP="00D340F4">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постојању брачне, одн</w:t>
            </w:r>
            <w:r w:rsidR="0058525F">
              <w:rPr>
                <w:rFonts w:ascii="Times New Roman" w:hAnsi="Times New Roman" w:cs="Times New Roman"/>
                <w:sz w:val="24"/>
                <w:szCs w:val="24"/>
              </w:rPr>
              <w:t>осно ванбрачне заједнице са мајком</w:t>
            </w:r>
            <w:r w:rsidRPr="00AD02B7">
              <w:rPr>
                <w:rFonts w:ascii="Times New Roman" w:hAnsi="Times New Roman" w:cs="Times New Roman"/>
                <w:sz w:val="24"/>
                <w:szCs w:val="24"/>
              </w:rPr>
              <w:t xml:space="preserve"> детета -  извод из матичне књиге венчаних или</w:t>
            </w:r>
            <w:r w:rsidR="0058525F">
              <w:rPr>
                <w:rFonts w:ascii="Times New Roman" w:hAnsi="Times New Roman" w:cs="Times New Roman"/>
                <w:sz w:val="24"/>
                <w:szCs w:val="24"/>
              </w:rPr>
              <w:t xml:space="preserve"> изјава дата под пуном материјалном и кривичном одговорношћу о постојању </w:t>
            </w:r>
            <w:r w:rsidR="00D340F4">
              <w:rPr>
                <w:rFonts w:ascii="Times New Roman" w:hAnsi="Times New Roman" w:cs="Times New Roman"/>
                <w:sz w:val="24"/>
                <w:szCs w:val="24"/>
              </w:rPr>
              <w:t>ван</w:t>
            </w:r>
            <w:r w:rsidR="0058525F">
              <w:rPr>
                <w:rFonts w:ascii="Times New Roman" w:hAnsi="Times New Roman" w:cs="Times New Roman"/>
                <w:sz w:val="24"/>
                <w:szCs w:val="24"/>
              </w:rPr>
              <w:t xml:space="preserve">брачне заједнице </w:t>
            </w:r>
            <w:r w:rsidRPr="00AD02B7">
              <w:rPr>
                <w:rFonts w:ascii="Times New Roman" w:hAnsi="Times New Roman" w:cs="Times New Roman"/>
                <w:sz w:val="24"/>
                <w:szCs w:val="24"/>
              </w:rPr>
              <w:t>оверена код јавног бележника</w:t>
            </w:r>
            <w:r w:rsidR="0058525F">
              <w:rPr>
                <w:rFonts w:ascii="Times New Roman" w:hAnsi="Times New Roman" w:cs="Times New Roman"/>
                <w:sz w:val="24"/>
                <w:szCs w:val="24"/>
              </w:rPr>
              <w:t xml:space="preserve"> ( не старија</w:t>
            </w:r>
            <w:r w:rsidRPr="00AD02B7">
              <w:rPr>
                <w:rFonts w:ascii="Times New Roman" w:hAnsi="Times New Roman" w:cs="Times New Roman"/>
                <w:sz w:val="24"/>
                <w:szCs w:val="24"/>
              </w:rPr>
              <w:t xml:space="preserve"> од месец дана);</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Pr="004011BE" w:rsidRDefault="00570AD8" w:rsidP="00A91AFF">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bl>
    <w:p w:rsidR="00570AD8" w:rsidRPr="00570AD8" w:rsidRDefault="00570AD8" w:rsidP="002D0558">
      <w:pPr>
        <w:tabs>
          <w:tab w:val="center" w:pos="1305"/>
        </w:tabs>
      </w:pPr>
    </w:p>
    <w:sectPr w:rsidR="00570AD8" w:rsidRPr="00570AD8" w:rsidSect="002D055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2A" w:rsidRDefault="00944D2A" w:rsidP="002D0558">
      <w:pPr>
        <w:spacing w:after="0" w:line="240" w:lineRule="auto"/>
      </w:pPr>
      <w:r>
        <w:separator/>
      </w:r>
    </w:p>
  </w:endnote>
  <w:endnote w:type="continuationSeparator" w:id="1">
    <w:p w:rsidR="00944D2A" w:rsidRDefault="00944D2A" w:rsidP="002D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2A" w:rsidRDefault="00944D2A" w:rsidP="002D0558">
      <w:pPr>
        <w:spacing w:after="0" w:line="240" w:lineRule="auto"/>
      </w:pPr>
      <w:r>
        <w:separator/>
      </w:r>
    </w:p>
  </w:footnote>
  <w:footnote w:type="continuationSeparator" w:id="1">
    <w:p w:rsidR="00944D2A" w:rsidRDefault="00944D2A" w:rsidP="002D0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Default="002D0558" w:rsidP="002D0558">
    <w:pPr>
      <w:pStyle w:val="Header"/>
      <w:tabs>
        <w:tab w:val="clear" w:pos="4513"/>
        <w:tab w:val="clear" w:pos="9026"/>
        <w:tab w:val="left" w:pos="5655"/>
      </w:tabs>
      <w:jc w:val="center"/>
      <w:rPr>
        <w:rFonts w:ascii="Times New Roman" w:hAnsi="Times New Roman" w:cs="Times New Roman"/>
        <w:b/>
        <w:sz w:val="26"/>
        <w:szCs w:val="26"/>
      </w:rPr>
    </w:pPr>
    <w:r w:rsidRPr="002D0558">
      <w:rPr>
        <w:rFonts w:ascii="Times New Roman" w:hAnsi="Times New Roman" w:cs="Times New Roman"/>
        <w:b/>
        <w:sz w:val="26"/>
        <w:szCs w:val="26"/>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p w:rsidR="00A42C53" w:rsidRPr="00BD2B7F" w:rsidRDefault="00A42C53" w:rsidP="00BD2B7F">
    <w:pPr>
      <w:pStyle w:val="Header"/>
      <w:tabs>
        <w:tab w:val="clear" w:pos="4513"/>
        <w:tab w:val="clear" w:pos="9026"/>
        <w:tab w:val="left" w:pos="5655"/>
      </w:tabs>
      <w:rPr>
        <w:rFonts w:ascii="Times New Roman" w:hAnsi="Times New Roman" w:cs="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939"/>
    <w:rsid w:val="0000250C"/>
    <w:rsid w:val="00010351"/>
    <w:rsid w:val="000139E8"/>
    <w:rsid w:val="000158FF"/>
    <w:rsid w:val="00036387"/>
    <w:rsid w:val="00061668"/>
    <w:rsid w:val="000B5985"/>
    <w:rsid w:val="000D4654"/>
    <w:rsid w:val="000E208C"/>
    <w:rsid w:val="000E51C4"/>
    <w:rsid w:val="000E5C62"/>
    <w:rsid w:val="000F1A4E"/>
    <w:rsid w:val="001050B5"/>
    <w:rsid w:val="00116049"/>
    <w:rsid w:val="00130A0C"/>
    <w:rsid w:val="00146DA8"/>
    <w:rsid w:val="001563B9"/>
    <w:rsid w:val="00176281"/>
    <w:rsid w:val="001851DA"/>
    <w:rsid w:val="001A1532"/>
    <w:rsid w:val="001A7872"/>
    <w:rsid w:val="001C1418"/>
    <w:rsid w:val="001D1701"/>
    <w:rsid w:val="001F4FE9"/>
    <w:rsid w:val="00205C0A"/>
    <w:rsid w:val="00243162"/>
    <w:rsid w:val="00254336"/>
    <w:rsid w:val="00296C4C"/>
    <w:rsid w:val="002A22D0"/>
    <w:rsid w:val="002B38F4"/>
    <w:rsid w:val="002B4A24"/>
    <w:rsid w:val="002C2464"/>
    <w:rsid w:val="002C6EF5"/>
    <w:rsid w:val="002D0558"/>
    <w:rsid w:val="002F56EE"/>
    <w:rsid w:val="00317DF3"/>
    <w:rsid w:val="00375C01"/>
    <w:rsid w:val="003818C7"/>
    <w:rsid w:val="0038571B"/>
    <w:rsid w:val="003C7AEB"/>
    <w:rsid w:val="003D7978"/>
    <w:rsid w:val="003F77EC"/>
    <w:rsid w:val="004011BE"/>
    <w:rsid w:val="00405BB6"/>
    <w:rsid w:val="00436AFE"/>
    <w:rsid w:val="0044468F"/>
    <w:rsid w:val="0044730D"/>
    <w:rsid w:val="00463D8F"/>
    <w:rsid w:val="00482E8F"/>
    <w:rsid w:val="00483D22"/>
    <w:rsid w:val="004B799D"/>
    <w:rsid w:val="004C0835"/>
    <w:rsid w:val="004E18C8"/>
    <w:rsid w:val="004F1200"/>
    <w:rsid w:val="005044CE"/>
    <w:rsid w:val="005544FB"/>
    <w:rsid w:val="00566F0C"/>
    <w:rsid w:val="00570AD8"/>
    <w:rsid w:val="005744EA"/>
    <w:rsid w:val="00580939"/>
    <w:rsid w:val="0058525F"/>
    <w:rsid w:val="005C6687"/>
    <w:rsid w:val="005D4496"/>
    <w:rsid w:val="005F3037"/>
    <w:rsid w:val="00610218"/>
    <w:rsid w:val="006121ED"/>
    <w:rsid w:val="00627FD4"/>
    <w:rsid w:val="00630960"/>
    <w:rsid w:val="006473D4"/>
    <w:rsid w:val="00667CF0"/>
    <w:rsid w:val="006A3A49"/>
    <w:rsid w:val="006D1BA6"/>
    <w:rsid w:val="006E5F72"/>
    <w:rsid w:val="00716BA3"/>
    <w:rsid w:val="007435E0"/>
    <w:rsid w:val="007564BB"/>
    <w:rsid w:val="007739F2"/>
    <w:rsid w:val="00775C7E"/>
    <w:rsid w:val="00784AC5"/>
    <w:rsid w:val="00787E9C"/>
    <w:rsid w:val="00792646"/>
    <w:rsid w:val="007B1A6F"/>
    <w:rsid w:val="007B40F5"/>
    <w:rsid w:val="007B4BCC"/>
    <w:rsid w:val="007E6F3E"/>
    <w:rsid w:val="007F6D12"/>
    <w:rsid w:val="00854F01"/>
    <w:rsid w:val="00856134"/>
    <w:rsid w:val="00874557"/>
    <w:rsid w:val="008E74C9"/>
    <w:rsid w:val="008F3C01"/>
    <w:rsid w:val="008F5E68"/>
    <w:rsid w:val="009038E6"/>
    <w:rsid w:val="009225A2"/>
    <w:rsid w:val="00944D2A"/>
    <w:rsid w:val="009B0BD8"/>
    <w:rsid w:val="009F4707"/>
    <w:rsid w:val="00A119BB"/>
    <w:rsid w:val="00A42C53"/>
    <w:rsid w:val="00A47F82"/>
    <w:rsid w:val="00A607D4"/>
    <w:rsid w:val="00AC1BD5"/>
    <w:rsid w:val="00AD02B7"/>
    <w:rsid w:val="00AF0EF7"/>
    <w:rsid w:val="00B2129B"/>
    <w:rsid w:val="00B253B4"/>
    <w:rsid w:val="00B44D7E"/>
    <w:rsid w:val="00B45F62"/>
    <w:rsid w:val="00B55C47"/>
    <w:rsid w:val="00B64CA1"/>
    <w:rsid w:val="00B6697A"/>
    <w:rsid w:val="00B77A31"/>
    <w:rsid w:val="00BA2B17"/>
    <w:rsid w:val="00BA2B54"/>
    <w:rsid w:val="00BC6ECE"/>
    <w:rsid w:val="00BD2B7F"/>
    <w:rsid w:val="00BD6AFC"/>
    <w:rsid w:val="00BE5C4A"/>
    <w:rsid w:val="00BF3E80"/>
    <w:rsid w:val="00BF4B52"/>
    <w:rsid w:val="00C075B7"/>
    <w:rsid w:val="00C27AE7"/>
    <w:rsid w:val="00C31D1A"/>
    <w:rsid w:val="00C40079"/>
    <w:rsid w:val="00C514CD"/>
    <w:rsid w:val="00C55423"/>
    <w:rsid w:val="00C9061F"/>
    <w:rsid w:val="00CA22B6"/>
    <w:rsid w:val="00CE79E7"/>
    <w:rsid w:val="00D2539B"/>
    <w:rsid w:val="00D340F4"/>
    <w:rsid w:val="00D80D4D"/>
    <w:rsid w:val="00DB2E4A"/>
    <w:rsid w:val="00E44C74"/>
    <w:rsid w:val="00E5101B"/>
    <w:rsid w:val="00E543CB"/>
    <w:rsid w:val="00E7729F"/>
    <w:rsid w:val="00E80590"/>
    <w:rsid w:val="00E9311C"/>
    <w:rsid w:val="00EA19E8"/>
    <w:rsid w:val="00EB2393"/>
    <w:rsid w:val="00EE2950"/>
    <w:rsid w:val="00EE404A"/>
    <w:rsid w:val="00EE6F6F"/>
    <w:rsid w:val="00F03476"/>
    <w:rsid w:val="00F03B72"/>
    <w:rsid w:val="00F31941"/>
    <w:rsid w:val="00F4690C"/>
    <w:rsid w:val="00F848B4"/>
    <w:rsid w:val="00F93210"/>
    <w:rsid w:val="00F95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58"/>
  </w:style>
  <w:style w:type="paragraph" w:styleId="Footer">
    <w:name w:val="footer"/>
    <w:basedOn w:val="Normal"/>
    <w:link w:val="FooterChar"/>
    <w:uiPriority w:val="99"/>
    <w:unhideWhenUsed/>
    <w:rsid w:val="002D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58"/>
  </w:style>
  <w:style w:type="table" w:styleId="TableGrid">
    <w:name w:val="Table Grid"/>
    <w:basedOn w:val="TableNormal"/>
    <w:uiPriority w:val="39"/>
    <w:rsid w:val="002D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558"/>
    <w:pPr>
      <w:ind w:left="720"/>
      <w:contextualSpacing/>
    </w:pPr>
  </w:style>
  <w:style w:type="paragraph" w:styleId="BalloonText">
    <w:name w:val="Balloon Text"/>
    <w:basedOn w:val="Normal"/>
    <w:link w:val="BalloonTextChar"/>
    <w:uiPriority w:val="99"/>
    <w:semiHidden/>
    <w:unhideWhenUsed/>
    <w:rsid w:val="001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6C76-1343-47D8-97AA-8B1D45D6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lalatovic</dc:creator>
  <cp:keywords/>
  <dc:description/>
  <cp:lastModifiedBy>ivanat</cp:lastModifiedBy>
  <cp:revision>108</cp:revision>
  <cp:lastPrinted>2022-10-20T11:07:00Z</cp:lastPrinted>
  <dcterms:created xsi:type="dcterms:W3CDTF">2022-02-24T15:25:00Z</dcterms:created>
  <dcterms:modified xsi:type="dcterms:W3CDTF">2023-03-15T13:15:00Z</dcterms:modified>
</cp:coreProperties>
</file>