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480"/>
      </w:tblGrid>
      <w:tr w:rsidR="00500F3E" w:rsidRPr="00500F3E" w:rsidTr="00500F3E">
        <w:trPr>
          <w:tblCellSpacing w:w="15" w:type="dxa"/>
        </w:trPr>
        <w:tc>
          <w:tcPr>
            <w:tcW w:w="0" w:type="auto"/>
            <w:shd w:val="clear" w:color="auto" w:fill="A41E1C"/>
            <w:vAlign w:val="center"/>
            <w:hideMark/>
          </w:tcPr>
          <w:p w:rsidR="00500F3E" w:rsidRPr="00500F3E" w:rsidRDefault="00500F3E" w:rsidP="00500F3E">
            <w:pPr>
              <w:spacing w:after="0" w:line="384" w:lineRule="auto"/>
              <w:ind w:right="650"/>
              <w:jc w:val="center"/>
              <w:outlineLvl w:val="3"/>
              <w:rPr>
                <w:rFonts w:ascii="Arial" w:eastAsia="Times New Roman" w:hAnsi="Arial" w:cs="Arial"/>
                <w:b/>
                <w:bCs/>
                <w:color w:val="FFE8BF"/>
                <w:sz w:val="36"/>
                <w:szCs w:val="36"/>
              </w:rPr>
            </w:pPr>
            <w:r w:rsidRPr="00500F3E">
              <w:rPr>
                <w:rFonts w:ascii="Arial" w:eastAsia="Times New Roman" w:hAnsi="Arial" w:cs="Arial"/>
                <w:b/>
                <w:bCs/>
                <w:color w:val="FFE8BF"/>
                <w:sz w:val="36"/>
                <w:szCs w:val="36"/>
              </w:rPr>
              <w:t>UREDBA</w:t>
            </w:r>
          </w:p>
          <w:p w:rsidR="00500F3E" w:rsidRPr="00500F3E" w:rsidRDefault="00500F3E" w:rsidP="00500F3E">
            <w:pPr>
              <w:spacing w:after="0" w:line="240" w:lineRule="auto"/>
              <w:ind w:right="650"/>
              <w:jc w:val="center"/>
              <w:outlineLvl w:val="3"/>
              <w:rPr>
                <w:rFonts w:ascii="Arial" w:eastAsia="Times New Roman" w:hAnsi="Arial" w:cs="Arial"/>
                <w:b/>
                <w:bCs/>
                <w:color w:val="FFFFFF"/>
                <w:sz w:val="34"/>
                <w:szCs w:val="34"/>
              </w:rPr>
            </w:pPr>
            <w:r w:rsidRPr="00500F3E">
              <w:rPr>
                <w:rFonts w:ascii="Arial" w:eastAsia="Times New Roman" w:hAnsi="Arial" w:cs="Arial"/>
                <w:b/>
                <w:bCs/>
                <w:color w:val="FFFFFF"/>
                <w:sz w:val="34"/>
                <w:szCs w:val="34"/>
              </w:rPr>
              <w:t>O BLIŽIM USLOVIMA I NAČINU OSTVARIVANJA PRAVA NA NOVČANA SREDSTVA ZA IZGRADNJU, UČEŠĆE U KUPOVINI, ODNOSNO KUPOVINU PORODIČNO-STAMBENE ZGRADE ILI STANA PO OSNOVU ROĐENJA DETETA</w:t>
            </w:r>
          </w:p>
          <w:p w:rsidR="00500F3E" w:rsidRPr="00500F3E" w:rsidRDefault="00500F3E" w:rsidP="00500F3E">
            <w:pPr>
              <w:shd w:val="clear" w:color="auto" w:fill="000000"/>
              <w:spacing w:before="100" w:beforeAutospacing="1" w:after="100" w:afterAutospacing="1" w:line="264" w:lineRule="auto"/>
              <w:jc w:val="center"/>
              <w:rPr>
                <w:rFonts w:ascii="Arial" w:eastAsia="Times New Roman" w:hAnsi="Arial" w:cs="Arial"/>
                <w:i/>
                <w:iCs/>
                <w:color w:val="FFE8BF"/>
                <w:sz w:val="26"/>
                <w:szCs w:val="26"/>
              </w:rPr>
            </w:pPr>
            <w:r w:rsidRPr="00500F3E">
              <w:rPr>
                <w:rFonts w:ascii="Arial" w:eastAsia="Times New Roman" w:hAnsi="Arial" w:cs="Arial"/>
                <w:i/>
                <w:iCs/>
                <w:color w:val="FFE8BF"/>
                <w:sz w:val="26"/>
                <w:szCs w:val="26"/>
              </w:rPr>
              <w:t>("Sl. glasnik RS", br. 18/2023)</w:t>
            </w:r>
          </w:p>
        </w:tc>
      </w:tr>
    </w:tbl>
    <w:p w:rsidR="00500F3E" w:rsidRPr="00500F3E" w:rsidRDefault="00500F3E" w:rsidP="00500F3E">
      <w:pPr>
        <w:spacing w:before="240" w:after="240" w:line="240" w:lineRule="auto"/>
        <w:jc w:val="center"/>
        <w:rPr>
          <w:rFonts w:ascii="Arial" w:eastAsia="Times New Roman" w:hAnsi="Arial" w:cs="Arial"/>
          <w:b/>
          <w:bCs/>
          <w:sz w:val="24"/>
          <w:szCs w:val="24"/>
        </w:rPr>
      </w:pPr>
      <w:bookmarkStart w:id="0" w:name="str_1"/>
      <w:bookmarkEnd w:id="0"/>
      <w:r w:rsidRPr="00500F3E">
        <w:rPr>
          <w:rFonts w:ascii="Arial" w:eastAsia="Times New Roman" w:hAnsi="Arial" w:cs="Arial"/>
          <w:b/>
          <w:bCs/>
          <w:sz w:val="24"/>
          <w:szCs w:val="24"/>
        </w:rPr>
        <w:t xml:space="preserve">1. Predmet uredbe </w:t>
      </w:r>
    </w:p>
    <w:p w:rsidR="00500F3E" w:rsidRPr="00500F3E" w:rsidRDefault="00500F3E" w:rsidP="00500F3E">
      <w:pPr>
        <w:spacing w:before="240" w:after="120" w:line="240" w:lineRule="auto"/>
        <w:jc w:val="center"/>
        <w:rPr>
          <w:rFonts w:ascii="Arial" w:eastAsia="Times New Roman" w:hAnsi="Arial" w:cs="Arial"/>
          <w:b/>
          <w:bCs/>
          <w:sz w:val="24"/>
          <w:szCs w:val="24"/>
        </w:rPr>
      </w:pPr>
      <w:bookmarkStart w:id="1" w:name="clan_1"/>
      <w:bookmarkEnd w:id="1"/>
      <w:r w:rsidRPr="00500F3E">
        <w:rPr>
          <w:rFonts w:ascii="Arial" w:eastAsia="Times New Roman" w:hAnsi="Arial" w:cs="Arial"/>
          <w:b/>
          <w:bCs/>
          <w:sz w:val="24"/>
          <w:szCs w:val="24"/>
        </w:rPr>
        <w:t xml:space="preserve">Član 1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Ovom uredbom propisuju se bliži uslovi i način ostvarivanja prava iz člana 25a Zakona o finansijskoj podršci porodici sa decom ("Službeni glasnik RS", br. 113/17, 50/18, 46/21 - US, 51/21 - US, 53/21- US, 66/21 i 130/21 - u daljem tekstu: Zakon), kriterijumi za određivanje visine novčanih sredstava, potrebna dokumentacija, način isplate i kontrola namenskog korišćenja novčanih sredstava i druga pitanja koja su od značaja za ostvarivanje prava.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U skladu </w:t>
      </w:r>
      <w:proofErr w:type="gramStart"/>
      <w:r w:rsidRPr="00500F3E">
        <w:rPr>
          <w:rFonts w:ascii="Arial" w:eastAsia="Times New Roman" w:hAnsi="Arial" w:cs="Arial"/>
        </w:rPr>
        <w:t>sa</w:t>
      </w:r>
      <w:proofErr w:type="gramEnd"/>
      <w:r w:rsidRPr="00500F3E">
        <w:rPr>
          <w:rFonts w:ascii="Arial" w:eastAsia="Times New Roman" w:hAnsi="Arial" w:cs="Arial"/>
        </w:rPr>
        <w:t xml:space="preserve"> članom 25b stav 1. Zakona, Vlada, za svaku budžetsku godinu, donosi posebnu odluku kojom utvrđuje iznos novčanih sredstava za ostvarivanje prava </w:t>
      </w:r>
      <w:proofErr w:type="gramStart"/>
      <w:r w:rsidRPr="00500F3E">
        <w:rPr>
          <w:rFonts w:ascii="Arial" w:eastAsia="Times New Roman" w:hAnsi="Arial" w:cs="Arial"/>
        </w:rPr>
        <w:t>na</w:t>
      </w:r>
      <w:proofErr w:type="gramEnd"/>
      <w:r w:rsidRPr="00500F3E">
        <w:rPr>
          <w:rFonts w:ascii="Arial" w:eastAsia="Times New Roman" w:hAnsi="Arial" w:cs="Arial"/>
        </w:rPr>
        <w:t xml:space="preserve"> novčana sredstva za izgradnju, učešće u kupovini, odnosno kupovinu porodično-stambene zgrade (u daljem tekstu: kuća) ili stana po osnovu rođenja deteta.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Pravo </w:t>
      </w:r>
      <w:proofErr w:type="gramStart"/>
      <w:r w:rsidRPr="00500F3E">
        <w:rPr>
          <w:rFonts w:ascii="Arial" w:eastAsia="Times New Roman" w:hAnsi="Arial" w:cs="Arial"/>
        </w:rPr>
        <w:t>na</w:t>
      </w:r>
      <w:proofErr w:type="gramEnd"/>
      <w:r w:rsidRPr="00500F3E">
        <w:rPr>
          <w:rFonts w:ascii="Arial" w:eastAsia="Times New Roman" w:hAnsi="Arial" w:cs="Arial"/>
        </w:rPr>
        <w:t xml:space="preserve"> novčana sredstva za izgradnju, učešće u kupovini, odnosno kupovinu kuće ili stana po osnovu rođenja deteta, saglasno Zakonu, može ostvariti majka za dete rođeno 1. </w:t>
      </w:r>
      <w:proofErr w:type="gramStart"/>
      <w:r w:rsidRPr="00500F3E">
        <w:rPr>
          <w:rFonts w:ascii="Arial" w:eastAsia="Times New Roman" w:hAnsi="Arial" w:cs="Arial"/>
        </w:rPr>
        <w:t>januara</w:t>
      </w:r>
      <w:proofErr w:type="gramEnd"/>
      <w:r w:rsidRPr="00500F3E">
        <w:rPr>
          <w:rFonts w:ascii="Arial" w:eastAsia="Times New Roman" w:hAnsi="Arial" w:cs="Arial"/>
        </w:rPr>
        <w:t xml:space="preserve"> 2022. </w:t>
      </w:r>
      <w:proofErr w:type="gramStart"/>
      <w:r w:rsidRPr="00500F3E">
        <w:rPr>
          <w:rFonts w:ascii="Arial" w:eastAsia="Times New Roman" w:hAnsi="Arial" w:cs="Arial"/>
        </w:rPr>
        <w:t>godine</w:t>
      </w:r>
      <w:proofErr w:type="gramEnd"/>
      <w:r w:rsidRPr="00500F3E">
        <w:rPr>
          <w:rFonts w:ascii="Arial" w:eastAsia="Times New Roman" w:hAnsi="Arial" w:cs="Arial"/>
        </w:rPr>
        <w:t xml:space="preserve"> i kasnije, a izuzetno, u slučaju smrti majke deteta, pravo može ostvariti i otac deteta. </w:t>
      </w:r>
    </w:p>
    <w:p w:rsidR="00500F3E" w:rsidRPr="00500F3E" w:rsidRDefault="00500F3E" w:rsidP="00500F3E">
      <w:pPr>
        <w:spacing w:before="240" w:after="240" w:line="240" w:lineRule="auto"/>
        <w:jc w:val="center"/>
        <w:rPr>
          <w:rFonts w:ascii="Arial" w:eastAsia="Times New Roman" w:hAnsi="Arial" w:cs="Arial"/>
          <w:b/>
          <w:bCs/>
          <w:sz w:val="24"/>
          <w:szCs w:val="24"/>
        </w:rPr>
      </w:pPr>
      <w:bookmarkStart w:id="2" w:name="str_2"/>
      <w:bookmarkEnd w:id="2"/>
      <w:r w:rsidRPr="00500F3E">
        <w:rPr>
          <w:rFonts w:ascii="Arial" w:eastAsia="Times New Roman" w:hAnsi="Arial" w:cs="Arial"/>
          <w:b/>
          <w:bCs/>
          <w:sz w:val="24"/>
          <w:szCs w:val="24"/>
        </w:rPr>
        <w:t xml:space="preserve">2. Bliži uslovi za ostvarivanje prava </w:t>
      </w:r>
    </w:p>
    <w:p w:rsidR="00500F3E" w:rsidRPr="00500F3E" w:rsidRDefault="00500F3E" w:rsidP="00500F3E">
      <w:pPr>
        <w:spacing w:before="240" w:after="120" w:line="240" w:lineRule="auto"/>
        <w:jc w:val="center"/>
        <w:rPr>
          <w:rFonts w:ascii="Arial" w:eastAsia="Times New Roman" w:hAnsi="Arial" w:cs="Arial"/>
          <w:b/>
          <w:bCs/>
          <w:sz w:val="24"/>
          <w:szCs w:val="24"/>
        </w:rPr>
      </w:pPr>
      <w:bookmarkStart w:id="3" w:name="clan_2"/>
      <w:bookmarkEnd w:id="3"/>
      <w:r w:rsidRPr="00500F3E">
        <w:rPr>
          <w:rFonts w:ascii="Arial" w:eastAsia="Times New Roman" w:hAnsi="Arial" w:cs="Arial"/>
          <w:b/>
          <w:bCs/>
          <w:sz w:val="24"/>
          <w:szCs w:val="24"/>
        </w:rPr>
        <w:t xml:space="preserve">Član 2 </w:t>
      </w:r>
    </w:p>
    <w:p w:rsidR="00500F3E" w:rsidRPr="00500F3E" w:rsidRDefault="00500F3E" w:rsidP="00500F3E">
      <w:pPr>
        <w:spacing w:before="100" w:beforeAutospacing="1" w:after="100" w:afterAutospacing="1" w:line="240" w:lineRule="auto"/>
        <w:rPr>
          <w:rFonts w:ascii="Arial" w:eastAsia="Times New Roman" w:hAnsi="Arial" w:cs="Arial"/>
        </w:rPr>
      </w:pPr>
      <w:proofErr w:type="gramStart"/>
      <w:r w:rsidRPr="00500F3E">
        <w:rPr>
          <w:rFonts w:ascii="Arial" w:eastAsia="Times New Roman" w:hAnsi="Arial" w:cs="Arial"/>
        </w:rPr>
        <w:t>Pravo iz člana 1.</w:t>
      </w:r>
      <w:proofErr w:type="gramEnd"/>
      <w:r w:rsidRPr="00500F3E">
        <w:rPr>
          <w:rFonts w:ascii="Arial" w:eastAsia="Times New Roman" w:hAnsi="Arial" w:cs="Arial"/>
        </w:rPr>
        <w:t xml:space="preserve"> </w:t>
      </w:r>
      <w:proofErr w:type="gramStart"/>
      <w:r w:rsidRPr="00500F3E">
        <w:rPr>
          <w:rFonts w:ascii="Arial" w:eastAsia="Times New Roman" w:hAnsi="Arial" w:cs="Arial"/>
        </w:rPr>
        <w:t>ove</w:t>
      </w:r>
      <w:proofErr w:type="gramEnd"/>
      <w:r w:rsidRPr="00500F3E">
        <w:rPr>
          <w:rFonts w:ascii="Arial" w:eastAsia="Times New Roman" w:hAnsi="Arial" w:cs="Arial"/>
        </w:rPr>
        <w:t xml:space="preserve"> uredbe, saglasno Zakonu, može ostvariti majka novorođenog deteta pod uslovom da prvi put stiče u svojinu kuću ili stan na teritoriji Republike Srbije. </w:t>
      </w:r>
    </w:p>
    <w:p w:rsidR="00500F3E" w:rsidRPr="00500F3E" w:rsidRDefault="00500F3E" w:rsidP="00500F3E">
      <w:pPr>
        <w:spacing w:before="240" w:after="120" w:line="240" w:lineRule="auto"/>
        <w:jc w:val="center"/>
        <w:rPr>
          <w:rFonts w:ascii="Arial" w:eastAsia="Times New Roman" w:hAnsi="Arial" w:cs="Arial"/>
          <w:b/>
          <w:bCs/>
          <w:sz w:val="24"/>
          <w:szCs w:val="24"/>
        </w:rPr>
      </w:pPr>
      <w:bookmarkStart w:id="4" w:name="clan_3"/>
      <w:bookmarkEnd w:id="4"/>
      <w:r w:rsidRPr="00500F3E">
        <w:rPr>
          <w:rFonts w:ascii="Arial" w:eastAsia="Times New Roman" w:hAnsi="Arial" w:cs="Arial"/>
          <w:b/>
          <w:bCs/>
          <w:sz w:val="24"/>
          <w:szCs w:val="24"/>
        </w:rPr>
        <w:t xml:space="preserve">Član 3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Za izgradnju kuće koja je predmet ovog prava neophodno je da je zemljište </w:t>
      </w:r>
      <w:proofErr w:type="gramStart"/>
      <w:r w:rsidRPr="00500F3E">
        <w:rPr>
          <w:rFonts w:ascii="Arial" w:eastAsia="Times New Roman" w:hAnsi="Arial" w:cs="Arial"/>
        </w:rPr>
        <w:t>na</w:t>
      </w:r>
      <w:proofErr w:type="gramEnd"/>
      <w:r w:rsidRPr="00500F3E">
        <w:rPr>
          <w:rFonts w:ascii="Arial" w:eastAsia="Times New Roman" w:hAnsi="Arial" w:cs="Arial"/>
        </w:rPr>
        <w:t xml:space="preserve"> kojem je planirana izgradnja kuće vlasništvo podnosioca zahteva, upisano u katastar nepokretnosti bez tereta i da je za predmetnu nepokretnost izdata građevinska dozvola u skladu sa propisima kojima se uređuje planiranje i izgradnja. </w:t>
      </w:r>
    </w:p>
    <w:p w:rsidR="00500F3E" w:rsidRPr="00500F3E" w:rsidRDefault="00500F3E" w:rsidP="00500F3E">
      <w:pPr>
        <w:spacing w:before="240" w:after="120" w:line="240" w:lineRule="auto"/>
        <w:jc w:val="center"/>
        <w:rPr>
          <w:rFonts w:ascii="Arial" w:eastAsia="Times New Roman" w:hAnsi="Arial" w:cs="Arial"/>
          <w:b/>
          <w:bCs/>
          <w:sz w:val="24"/>
          <w:szCs w:val="24"/>
        </w:rPr>
      </w:pPr>
      <w:bookmarkStart w:id="5" w:name="clan_4"/>
      <w:bookmarkEnd w:id="5"/>
      <w:r w:rsidRPr="00500F3E">
        <w:rPr>
          <w:rFonts w:ascii="Arial" w:eastAsia="Times New Roman" w:hAnsi="Arial" w:cs="Arial"/>
          <w:b/>
          <w:bCs/>
          <w:sz w:val="24"/>
          <w:szCs w:val="24"/>
        </w:rPr>
        <w:t xml:space="preserve">Član 4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lastRenderedPageBreak/>
        <w:t xml:space="preserve">Kuća </w:t>
      </w:r>
      <w:proofErr w:type="gramStart"/>
      <w:r w:rsidRPr="00500F3E">
        <w:rPr>
          <w:rFonts w:ascii="Arial" w:eastAsia="Times New Roman" w:hAnsi="Arial" w:cs="Arial"/>
        </w:rPr>
        <w:t>ili</w:t>
      </w:r>
      <w:proofErr w:type="gramEnd"/>
      <w:r w:rsidRPr="00500F3E">
        <w:rPr>
          <w:rFonts w:ascii="Arial" w:eastAsia="Times New Roman" w:hAnsi="Arial" w:cs="Arial"/>
        </w:rPr>
        <w:t xml:space="preserve"> stan koji su predmet učešća u kupovini, odnosno kupovine moraju biti vlasništvo prodavca, odnosno prodavaca i upisani u katastar nepokretnosti, odnosno predbeleženi u katastru nepokretnosti, bez tereta.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Podnosilac zahteva za novčana sredstava za učešće u kupovini, odnosno kupovinu kuće ili stana, kao i njegov supružnik, odnosno vanbračni partner, ne može biti sa prodavcem, odnosno prodavcima nepokretnosti u krvnom srodstvu u pravoj liniji do bilo kog stepena, a u pobočnoj liniji zaključno sa drugim stepenom, kao ni u tazbinskom srodstvu zaključno sa prvim stepenom prave linije ili srodstvu zasnovanom usvojenjem.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Kuća </w:t>
      </w:r>
      <w:proofErr w:type="gramStart"/>
      <w:r w:rsidRPr="00500F3E">
        <w:rPr>
          <w:rFonts w:ascii="Arial" w:eastAsia="Times New Roman" w:hAnsi="Arial" w:cs="Arial"/>
        </w:rPr>
        <w:t>ili</w:t>
      </w:r>
      <w:proofErr w:type="gramEnd"/>
      <w:r w:rsidRPr="00500F3E">
        <w:rPr>
          <w:rFonts w:ascii="Arial" w:eastAsia="Times New Roman" w:hAnsi="Arial" w:cs="Arial"/>
        </w:rPr>
        <w:t xml:space="preserve"> stan koji su u izgradnji, a predmet su učešća u kupovini, odnosno kupovine moraju biti vlasništvo prodavca, odnosno prodavaca, odnosno predbeleženi u katastru nepokretnosti, bez tereta. </w:t>
      </w:r>
    </w:p>
    <w:p w:rsidR="00500F3E" w:rsidRPr="00500F3E" w:rsidRDefault="00500F3E" w:rsidP="00500F3E">
      <w:pPr>
        <w:spacing w:before="100" w:beforeAutospacing="1" w:after="100" w:afterAutospacing="1" w:line="240" w:lineRule="auto"/>
        <w:rPr>
          <w:rFonts w:ascii="Arial" w:eastAsia="Times New Roman" w:hAnsi="Arial" w:cs="Arial"/>
        </w:rPr>
      </w:pPr>
      <w:proofErr w:type="gramStart"/>
      <w:r w:rsidRPr="00500F3E">
        <w:rPr>
          <w:rFonts w:ascii="Arial" w:eastAsia="Times New Roman" w:hAnsi="Arial" w:cs="Arial"/>
        </w:rPr>
        <w:t>Pod teretom iz st. 1.</w:t>
      </w:r>
      <w:proofErr w:type="gramEnd"/>
      <w:r w:rsidRPr="00500F3E">
        <w:rPr>
          <w:rFonts w:ascii="Arial" w:eastAsia="Times New Roman" w:hAnsi="Arial" w:cs="Arial"/>
        </w:rPr>
        <w:t xml:space="preserve"> </w:t>
      </w:r>
      <w:proofErr w:type="gramStart"/>
      <w:r w:rsidRPr="00500F3E">
        <w:rPr>
          <w:rFonts w:ascii="Arial" w:eastAsia="Times New Roman" w:hAnsi="Arial" w:cs="Arial"/>
        </w:rPr>
        <w:t>i</w:t>
      </w:r>
      <w:proofErr w:type="gramEnd"/>
      <w:r w:rsidRPr="00500F3E">
        <w:rPr>
          <w:rFonts w:ascii="Arial" w:eastAsia="Times New Roman" w:hAnsi="Arial" w:cs="Arial"/>
        </w:rPr>
        <w:t xml:space="preserve"> 3. </w:t>
      </w:r>
      <w:proofErr w:type="gramStart"/>
      <w:r w:rsidRPr="00500F3E">
        <w:rPr>
          <w:rFonts w:ascii="Arial" w:eastAsia="Times New Roman" w:hAnsi="Arial" w:cs="Arial"/>
        </w:rPr>
        <w:t>ovog</w:t>
      </w:r>
      <w:proofErr w:type="gramEnd"/>
      <w:r w:rsidRPr="00500F3E">
        <w:rPr>
          <w:rFonts w:ascii="Arial" w:eastAsia="Times New Roman" w:hAnsi="Arial" w:cs="Arial"/>
        </w:rPr>
        <w:t xml:space="preserve"> člana smatra se upis ili zabeležba u katastar nepokretnosti ili drugih stvarnih i obligacionih prava u skladu sa zakonom kojim se uređuje postupak upisa nepokretnosti u katastar nepokretnosti. </w:t>
      </w:r>
    </w:p>
    <w:p w:rsidR="00500F3E" w:rsidRPr="00500F3E" w:rsidRDefault="00500F3E" w:rsidP="00500F3E">
      <w:pPr>
        <w:spacing w:before="240" w:after="240" w:line="240" w:lineRule="auto"/>
        <w:jc w:val="center"/>
        <w:rPr>
          <w:rFonts w:ascii="Arial" w:eastAsia="Times New Roman" w:hAnsi="Arial" w:cs="Arial"/>
          <w:b/>
          <w:bCs/>
          <w:sz w:val="24"/>
          <w:szCs w:val="24"/>
        </w:rPr>
      </w:pPr>
      <w:bookmarkStart w:id="6" w:name="str_3"/>
      <w:bookmarkEnd w:id="6"/>
      <w:r w:rsidRPr="00500F3E">
        <w:rPr>
          <w:rFonts w:ascii="Arial" w:eastAsia="Times New Roman" w:hAnsi="Arial" w:cs="Arial"/>
          <w:b/>
          <w:bCs/>
          <w:sz w:val="24"/>
          <w:szCs w:val="24"/>
        </w:rPr>
        <w:t xml:space="preserve">3. Kriterijumi za određivanje visine sredstava </w:t>
      </w:r>
    </w:p>
    <w:p w:rsidR="00500F3E" w:rsidRPr="00500F3E" w:rsidRDefault="00500F3E" w:rsidP="00500F3E">
      <w:pPr>
        <w:spacing w:before="240" w:after="120" w:line="240" w:lineRule="auto"/>
        <w:jc w:val="center"/>
        <w:rPr>
          <w:rFonts w:ascii="Arial" w:eastAsia="Times New Roman" w:hAnsi="Arial" w:cs="Arial"/>
          <w:b/>
          <w:bCs/>
          <w:sz w:val="24"/>
          <w:szCs w:val="24"/>
        </w:rPr>
      </w:pPr>
      <w:bookmarkStart w:id="7" w:name="clan_5"/>
      <w:bookmarkEnd w:id="7"/>
      <w:r w:rsidRPr="00500F3E">
        <w:rPr>
          <w:rFonts w:ascii="Arial" w:eastAsia="Times New Roman" w:hAnsi="Arial" w:cs="Arial"/>
          <w:b/>
          <w:bCs/>
          <w:sz w:val="24"/>
          <w:szCs w:val="24"/>
        </w:rPr>
        <w:t xml:space="preserve">Član 5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Pravo </w:t>
      </w:r>
      <w:proofErr w:type="gramStart"/>
      <w:r w:rsidRPr="00500F3E">
        <w:rPr>
          <w:rFonts w:ascii="Arial" w:eastAsia="Times New Roman" w:hAnsi="Arial" w:cs="Arial"/>
        </w:rPr>
        <w:t>na</w:t>
      </w:r>
      <w:proofErr w:type="gramEnd"/>
      <w:r w:rsidRPr="00500F3E">
        <w:rPr>
          <w:rFonts w:ascii="Arial" w:eastAsia="Times New Roman" w:hAnsi="Arial" w:cs="Arial"/>
        </w:rPr>
        <w:t xml:space="preserve"> novčana sredstva za izgradnju, učešće u kupovini, odnosno kupovinu kuće ili stana po osnovu rođenja deteta, do iznosa i u skladu sa merilima koji, saglasno članu 25b stav 1. Zakona, utvrđuje Vlada posebnom odlukom za svaku budžetsku godinu, može ostvariti podnosilac zahteva, i to: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1) </w:t>
      </w:r>
      <w:proofErr w:type="gramStart"/>
      <w:r w:rsidRPr="00500F3E">
        <w:rPr>
          <w:rFonts w:ascii="Arial" w:eastAsia="Times New Roman" w:hAnsi="Arial" w:cs="Arial"/>
        </w:rPr>
        <w:t>za</w:t>
      </w:r>
      <w:proofErr w:type="gramEnd"/>
      <w:r w:rsidRPr="00500F3E">
        <w:rPr>
          <w:rFonts w:ascii="Arial" w:eastAsia="Times New Roman" w:hAnsi="Arial" w:cs="Arial"/>
        </w:rPr>
        <w:t xml:space="preserve"> izgradnju kuće ili stana prema vrednosti radova na izgradnji kuće ili stana na osnovu tehničkog opisa sa popisom radova i predmerom i predračunom radova koji je overen od strane odgovornog projektanta;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2) </w:t>
      </w:r>
      <w:proofErr w:type="gramStart"/>
      <w:r w:rsidRPr="00500F3E">
        <w:rPr>
          <w:rFonts w:ascii="Arial" w:eastAsia="Times New Roman" w:hAnsi="Arial" w:cs="Arial"/>
        </w:rPr>
        <w:t>za</w:t>
      </w:r>
      <w:proofErr w:type="gramEnd"/>
      <w:r w:rsidRPr="00500F3E">
        <w:rPr>
          <w:rFonts w:ascii="Arial" w:eastAsia="Times New Roman" w:hAnsi="Arial" w:cs="Arial"/>
        </w:rPr>
        <w:t xml:space="preserve"> kupovinu kuće ili stana - prema vrednosti kupoprodajne cene utvrđene predugovorom o prodaji nepokretnosti, odnosno ugovorom o prodaji nepokretnosti;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3) </w:t>
      </w:r>
      <w:proofErr w:type="gramStart"/>
      <w:r w:rsidRPr="00500F3E">
        <w:rPr>
          <w:rFonts w:ascii="Arial" w:eastAsia="Times New Roman" w:hAnsi="Arial" w:cs="Arial"/>
        </w:rPr>
        <w:t>za</w:t>
      </w:r>
      <w:proofErr w:type="gramEnd"/>
      <w:r w:rsidRPr="00500F3E">
        <w:rPr>
          <w:rFonts w:ascii="Arial" w:eastAsia="Times New Roman" w:hAnsi="Arial" w:cs="Arial"/>
        </w:rPr>
        <w:t xml:space="preserve"> učešće u kupovini kuće ili stana putem stambenog kredita - prema vrednosti procenjene nepokretnosti na osnovu koje se odobrava kredit, odnosno kupoprodajne cene utvrđene predugovorom o prodaji nepokretnosti, odnosno ugovorom o prodaji nepokretnosti. </w:t>
      </w:r>
    </w:p>
    <w:p w:rsidR="00500F3E" w:rsidRPr="00500F3E" w:rsidRDefault="00500F3E" w:rsidP="00500F3E">
      <w:pPr>
        <w:spacing w:before="240" w:after="240" w:line="240" w:lineRule="auto"/>
        <w:jc w:val="center"/>
        <w:rPr>
          <w:rFonts w:ascii="Arial" w:eastAsia="Times New Roman" w:hAnsi="Arial" w:cs="Arial"/>
          <w:b/>
          <w:bCs/>
          <w:sz w:val="24"/>
          <w:szCs w:val="24"/>
        </w:rPr>
      </w:pPr>
      <w:bookmarkStart w:id="8" w:name="str_4"/>
      <w:bookmarkEnd w:id="8"/>
      <w:r w:rsidRPr="00500F3E">
        <w:rPr>
          <w:rFonts w:ascii="Arial" w:eastAsia="Times New Roman" w:hAnsi="Arial" w:cs="Arial"/>
          <w:b/>
          <w:bCs/>
          <w:sz w:val="24"/>
          <w:szCs w:val="24"/>
        </w:rPr>
        <w:t xml:space="preserve">4. Potrebna dokumentacija o dokazivanju ispunjenosti opštih uslova podnosioca zahteva za ostvarivanje prava </w:t>
      </w:r>
    </w:p>
    <w:p w:rsidR="00500F3E" w:rsidRPr="00500F3E" w:rsidRDefault="00500F3E" w:rsidP="00500F3E">
      <w:pPr>
        <w:spacing w:before="240" w:after="120" w:line="240" w:lineRule="auto"/>
        <w:jc w:val="center"/>
        <w:rPr>
          <w:rFonts w:ascii="Arial" w:eastAsia="Times New Roman" w:hAnsi="Arial" w:cs="Arial"/>
          <w:b/>
          <w:bCs/>
          <w:sz w:val="24"/>
          <w:szCs w:val="24"/>
        </w:rPr>
      </w:pPr>
      <w:bookmarkStart w:id="9" w:name="clan_6"/>
      <w:bookmarkEnd w:id="9"/>
      <w:r w:rsidRPr="00500F3E">
        <w:rPr>
          <w:rFonts w:ascii="Arial" w:eastAsia="Times New Roman" w:hAnsi="Arial" w:cs="Arial"/>
          <w:b/>
          <w:bCs/>
          <w:sz w:val="24"/>
          <w:szCs w:val="24"/>
        </w:rPr>
        <w:t xml:space="preserve">Član 6 </w:t>
      </w:r>
    </w:p>
    <w:p w:rsidR="00500F3E" w:rsidRPr="00500F3E" w:rsidRDefault="00500F3E" w:rsidP="00500F3E">
      <w:pPr>
        <w:spacing w:before="100" w:beforeAutospacing="1" w:after="100" w:afterAutospacing="1" w:line="240" w:lineRule="auto"/>
        <w:rPr>
          <w:rFonts w:ascii="Arial" w:eastAsia="Times New Roman" w:hAnsi="Arial" w:cs="Arial"/>
        </w:rPr>
      </w:pPr>
      <w:proofErr w:type="gramStart"/>
      <w:r w:rsidRPr="00500F3E">
        <w:rPr>
          <w:rFonts w:ascii="Arial" w:eastAsia="Times New Roman" w:hAnsi="Arial" w:cs="Arial"/>
        </w:rPr>
        <w:t>Pravo iz člana 1.</w:t>
      </w:r>
      <w:proofErr w:type="gramEnd"/>
      <w:r w:rsidRPr="00500F3E">
        <w:rPr>
          <w:rFonts w:ascii="Arial" w:eastAsia="Times New Roman" w:hAnsi="Arial" w:cs="Arial"/>
        </w:rPr>
        <w:t xml:space="preserve"> </w:t>
      </w:r>
      <w:proofErr w:type="gramStart"/>
      <w:r w:rsidRPr="00500F3E">
        <w:rPr>
          <w:rFonts w:ascii="Arial" w:eastAsia="Times New Roman" w:hAnsi="Arial" w:cs="Arial"/>
        </w:rPr>
        <w:t>ove</w:t>
      </w:r>
      <w:proofErr w:type="gramEnd"/>
      <w:r w:rsidRPr="00500F3E">
        <w:rPr>
          <w:rFonts w:ascii="Arial" w:eastAsia="Times New Roman" w:hAnsi="Arial" w:cs="Arial"/>
        </w:rPr>
        <w:t xml:space="preserve"> uredbe ostvaruje se na osnovu podnetog zahteva. </w:t>
      </w:r>
    </w:p>
    <w:p w:rsidR="00500F3E" w:rsidRPr="00500F3E" w:rsidRDefault="00500F3E" w:rsidP="00500F3E">
      <w:pPr>
        <w:spacing w:before="100" w:beforeAutospacing="1" w:after="100" w:afterAutospacing="1" w:line="240" w:lineRule="auto"/>
        <w:rPr>
          <w:rFonts w:ascii="Arial" w:eastAsia="Times New Roman" w:hAnsi="Arial" w:cs="Arial"/>
        </w:rPr>
      </w:pPr>
      <w:proofErr w:type="gramStart"/>
      <w:r w:rsidRPr="00500F3E">
        <w:rPr>
          <w:rFonts w:ascii="Arial" w:eastAsia="Times New Roman" w:hAnsi="Arial" w:cs="Arial"/>
        </w:rPr>
        <w:t>Uz zahtev iz stava 1.</w:t>
      </w:r>
      <w:proofErr w:type="gramEnd"/>
      <w:r w:rsidRPr="00500F3E">
        <w:rPr>
          <w:rFonts w:ascii="Arial" w:eastAsia="Times New Roman" w:hAnsi="Arial" w:cs="Arial"/>
        </w:rPr>
        <w:t xml:space="preserve"> </w:t>
      </w:r>
      <w:proofErr w:type="gramStart"/>
      <w:r w:rsidRPr="00500F3E">
        <w:rPr>
          <w:rFonts w:ascii="Arial" w:eastAsia="Times New Roman" w:hAnsi="Arial" w:cs="Arial"/>
        </w:rPr>
        <w:t>ovog</w:t>
      </w:r>
      <w:proofErr w:type="gramEnd"/>
      <w:r w:rsidRPr="00500F3E">
        <w:rPr>
          <w:rFonts w:ascii="Arial" w:eastAsia="Times New Roman" w:hAnsi="Arial" w:cs="Arial"/>
        </w:rPr>
        <w:t xml:space="preserve"> člana dostavljaju se u originalu ili overenoj fotokopiji, sledeći dokazi: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1) </w:t>
      </w:r>
      <w:proofErr w:type="gramStart"/>
      <w:r w:rsidRPr="00500F3E">
        <w:rPr>
          <w:rFonts w:ascii="Arial" w:eastAsia="Times New Roman" w:hAnsi="Arial" w:cs="Arial"/>
        </w:rPr>
        <w:t>fotokopije</w:t>
      </w:r>
      <w:proofErr w:type="gramEnd"/>
      <w:r w:rsidRPr="00500F3E">
        <w:rPr>
          <w:rFonts w:ascii="Arial" w:eastAsia="Times New Roman" w:hAnsi="Arial" w:cs="Arial"/>
        </w:rPr>
        <w:t xml:space="preserve">, odnosno očitane lične karte podnosioca zahteva, supružnika, odnosno vanbračnog partnera;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lastRenderedPageBreak/>
        <w:t xml:space="preserve">2) </w:t>
      </w:r>
      <w:proofErr w:type="gramStart"/>
      <w:r w:rsidRPr="00500F3E">
        <w:rPr>
          <w:rFonts w:ascii="Arial" w:eastAsia="Times New Roman" w:hAnsi="Arial" w:cs="Arial"/>
        </w:rPr>
        <w:t>uverenje</w:t>
      </w:r>
      <w:proofErr w:type="gramEnd"/>
      <w:r w:rsidRPr="00500F3E">
        <w:rPr>
          <w:rFonts w:ascii="Arial" w:eastAsia="Times New Roman" w:hAnsi="Arial" w:cs="Arial"/>
        </w:rPr>
        <w:t xml:space="preserve"> o državljanstvu Republike Srbije (majke);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3) </w:t>
      </w:r>
      <w:proofErr w:type="gramStart"/>
      <w:r w:rsidRPr="00500F3E">
        <w:rPr>
          <w:rFonts w:ascii="Arial" w:eastAsia="Times New Roman" w:hAnsi="Arial" w:cs="Arial"/>
        </w:rPr>
        <w:t>izvodi</w:t>
      </w:r>
      <w:proofErr w:type="gramEnd"/>
      <w:r w:rsidRPr="00500F3E">
        <w:rPr>
          <w:rFonts w:ascii="Arial" w:eastAsia="Times New Roman" w:hAnsi="Arial" w:cs="Arial"/>
        </w:rPr>
        <w:t xml:space="preserve"> iz matične knjige rođenih za svu decu;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4) </w:t>
      </w:r>
      <w:proofErr w:type="gramStart"/>
      <w:r w:rsidRPr="00500F3E">
        <w:rPr>
          <w:rFonts w:ascii="Arial" w:eastAsia="Times New Roman" w:hAnsi="Arial" w:cs="Arial"/>
        </w:rPr>
        <w:t>prijave</w:t>
      </w:r>
      <w:proofErr w:type="gramEnd"/>
      <w:r w:rsidRPr="00500F3E">
        <w:rPr>
          <w:rFonts w:ascii="Arial" w:eastAsia="Times New Roman" w:hAnsi="Arial" w:cs="Arial"/>
        </w:rPr>
        <w:t xml:space="preserve"> prebivališta za decu o kojoj majka neposredno brine;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5) </w:t>
      </w:r>
      <w:proofErr w:type="gramStart"/>
      <w:r w:rsidRPr="00500F3E">
        <w:rPr>
          <w:rFonts w:ascii="Arial" w:eastAsia="Times New Roman" w:hAnsi="Arial" w:cs="Arial"/>
        </w:rPr>
        <w:t>uverenje</w:t>
      </w:r>
      <w:proofErr w:type="gramEnd"/>
      <w:r w:rsidRPr="00500F3E">
        <w:rPr>
          <w:rFonts w:ascii="Arial" w:eastAsia="Times New Roman" w:hAnsi="Arial" w:cs="Arial"/>
        </w:rPr>
        <w:t xml:space="preserve"> ministarstva nadležnog za unutrašnje poslove o kretanju prebivališta za podnosioca zahteva, supružnika, odnosno vanbračnog partnera do dana podnošenja zahteva;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6) </w:t>
      </w:r>
      <w:proofErr w:type="gramStart"/>
      <w:r w:rsidRPr="00500F3E">
        <w:rPr>
          <w:rFonts w:ascii="Arial" w:eastAsia="Times New Roman" w:hAnsi="Arial" w:cs="Arial"/>
        </w:rPr>
        <w:t>dokaz</w:t>
      </w:r>
      <w:proofErr w:type="gramEnd"/>
      <w:r w:rsidRPr="00500F3E">
        <w:rPr>
          <w:rFonts w:ascii="Arial" w:eastAsia="Times New Roman" w:hAnsi="Arial" w:cs="Arial"/>
        </w:rPr>
        <w:t xml:space="preserve"> o bračnoj ili vanbračnoj zajednici - izvod iz matične knjige venčanih ili izjava data pod punom materijalnom i krivičnom odgovornošću o postojanju vanbračne zajednice, overena kod javnog beležnika, odnosno nadležnog suda na području na kome nije imenovan javni beležnik (ne starija od mesec dana);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7) </w:t>
      </w:r>
      <w:proofErr w:type="gramStart"/>
      <w:r w:rsidRPr="00500F3E">
        <w:rPr>
          <w:rFonts w:ascii="Arial" w:eastAsia="Times New Roman" w:hAnsi="Arial" w:cs="Arial"/>
        </w:rPr>
        <w:t>dokaz</w:t>
      </w:r>
      <w:proofErr w:type="gramEnd"/>
      <w:r w:rsidRPr="00500F3E">
        <w:rPr>
          <w:rFonts w:ascii="Arial" w:eastAsia="Times New Roman" w:hAnsi="Arial" w:cs="Arial"/>
        </w:rPr>
        <w:t xml:space="preserve"> o statusu jednoroditeljske porodice u skladu sa članom 28. Zakona;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8) </w:t>
      </w:r>
      <w:proofErr w:type="gramStart"/>
      <w:r w:rsidRPr="00500F3E">
        <w:rPr>
          <w:rFonts w:ascii="Arial" w:eastAsia="Times New Roman" w:hAnsi="Arial" w:cs="Arial"/>
        </w:rPr>
        <w:t>uverenje</w:t>
      </w:r>
      <w:proofErr w:type="gramEnd"/>
      <w:r w:rsidRPr="00500F3E">
        <w:rPr>
          <w:rFonts w:ascii="Arial" w:eastAsia="Times New Roman" w:hAnsi="Arial" w:cs="Arial"/>
        </w:rPr>
        <w:t xml:space="preserve"> nadležnog organa starateljstva da majka neposredno brine o detetu za koje je podnela zahtev, da njena deca prethodnog reda rođenja nisu smeštena u ustanovu socijalne zaštite, hraniteljsku, starateljsku porodicu ili data na usvojenje i da nije potpuno lišena roditeljskog prava u odnosu na decu prethodnog reda rođenja;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9) </w:t>
      </w:r>
      <w:proofErr w:type="gramStart"/>
      <w:r w:rsidRPr="00500F3E">
        <w:rPr>
          <w:rFonts w:ascii="Arial" w:eastAsia="Times New Roman" w:hAnsi="Arial" w:cs="Arial"/>
        </w:rPr>
        <w:t>saglasnost</w:t>
      </w:r>
      <w:proofErr w:type="gramEnd"/>
      <w:r w:rsidRPr="00500F3E">
        <w:rPr>
          <w:rFonts w:ascii="Arial" w:eastAsia="Times New Roman" w:hAnsi="Arial" w:cs="Arial"/>
        </w:rPr>
        <w:t xml:space="preserve"> ministarstva nadležnog za finansijsku podršku porodici sa decom u slučaju iz člana 25a stav 5. Zakona;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10) uverenje nadležnog jednog ili više organa jedinice lokalne samouprave u kojoj je podnosilac zahteva imao registrovano prebivalište da se do dana podnošenja zahteva nije vodio kao obveznik poreza na imovinu fizičkih lica po osnovu vlasništva na stanu ili kući za stanovanje;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11) </w:t>
      </w:r>
      <w:proofErr w:type="gramStart"/>
      <w:r w:rsidRPr="00500F3E">
        <w:rPr>
          <w:rFonts w:ascii="Arial" w:eastAsia="Times New Roman" w:hAnsi="Arial" w:cs="Arial"/>
        </w:rPr>
        <w:t>uverenje</w:t>
      </w:r>
      <w:proofErr w:type="gramEnd"/>
      <w:r w:rsidRPr="00500F3E">
        <w:rPr>
          <w:rFonts w:ascii="Arial" w:eastAsia="Times New Roman" w:hAnsi="Arial" w:cs="Arial"/>
        </w:rPr>
        <w:t xml:space="preserve"> izdato od strane Republičkog geodetskog zavoda da podnosilac zahteva ne poseduje nepokretnosti (kuću ili stan) na teritoriji Republike Srbije;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12) </w:t>
      </w:r>
      <w:proofErr w:type="gramStart"/>
      <w:r w:rsidRPr="00500F3E">
        <w:rPr>
          <w:rFonts w:ascii="Arial" w:eastAsia="Times New Roman" w:hAnsi="Arial" w:cs="Arial"/>
        </w:rPr>
        <w:t>uverenje</w:t>
      </w:r>
      <w:proofErr w:type="gramEnd"/>
      <w:r w:rsidRPr="00500F3E">
        <w:rPr>
          <w:rFonts w:ascii="Arial" w:eastAsia="Times New Roman" w:hAnsi="Arial" w:cs="Arial"/>
        </w:rPr>
        <w:t xml:space="preserve"> izdato od strane Republičkog geodetskog zavoda da supružnik, odnosno vanbračni partner ne poseduje nepokretnosti (kuću ili stan) na teritoriji Republike Srbije;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13) </w:t>
      </w:r>
      <w:proofErr w:type="gramStart"/>
      <w:r w:rsidRPr="00500F3E">
        <w:rPr>
          <w:rFonts w:ascii="Arial" w:eastAsia="Times New Roman" w:hAnsi="Arial" w:cs="Arial"/>
        </w:rPr>
        <w:t>dokazi</w:t>
      </w:r>
      <w:proofErr w:type="gramEnd"/>
      <w:r w:rsidRPr="00500F3E">
        <w:rPr>
          <w:rFonts w:ascii="Arial" w:eastAsia="Times New Roman" w:hAnsi="Arial" w:cs="Arial"/>
        </w:rPr>
        <w:t xml:space="preserve"> da su ukupna primanja, propisana članom 5. Zakona, podnosioca zahteva i supružnika, odnosno vanbračnog partnera na mesečnom nivou, u tri meseca koja prethode mesecu u kome je podnet zahtev, niža od dve prosečne neto mesečne zarade zaposlenih u Republici Srbiji, prema poslednjem objavljenom podatku Republičkog zavoda za statistiku;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14) izjava podnosioca zahteva data pod punom materijalnom i krivičnom odgovornošću, da ona i njen supružnik, odnosno vanbračni partner, do dana podnošenja zahteva, nisu u postupku odobravanja novčanih sredstava za kupovinu, izgradnju ili adaptaciju nepokretnosti prema drugim zakonima i odlukama Vlade, Autonomne pokrajine Vojvodine ili jedinica lokalne samouprave, overena kod javnog beležnika, odnosno nadležnog suda na području na kome nije imenovan javni beležnik;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15) </w:t>
      </w:r>
      <w:proofErr w:type="gramStart"/>
      <w:r w:rsidRPr="00500F3E">
        <w:rPr>
          <w:rFonts w:ascii="Arial" w:eastAsia="Times New Roman" w:hAnsi="Arial" w:cs="Arial"/>
        </w:rPr>
        <w:t>izjava</w:t>
      </w:r>
      <w:proofErr w:type="gramEnd"/>
      <w:r w:rsidRPr="00500F3E">
        <w:rPr>
          <w:rFonts w:ascii="Arial" w:eastAsia="Times New Roman" w:hAnsi="Arial" w:cs="Arial"/>
        </w:rPr>
        <w:t xml:space="preserve"> podnosioca zahteva, data pod punom materijalnom i krivičnom odgovornošću, da nije otuđio stan ili kuću koji se nalaze na teritoriji Republike Srbije, overena kod javnog beležnika, odnosno nadležnog suda na području na kome nije imenovan javni beležnik;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lastRenderedPageBreak/>
        <w:t xml:space="preserve">16) izjava supružnika, odnosno vanbračnog partnera, data pod punom materijalnom i krivičnom odgovornošću, da nije otuđio stan ili kuću u zajedničkoj svojini sa podnosiocem zahteva stečenu po osnovu bračne tekovine ili zajednice života, koji se nalaze na teritoriji Republike Srbije, overena kod javnog beležnika, odnosno nadležnog suda na području na kome nije imenovan javni beležnik;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17) izjava podnosioca zahteva, data pod punom materijalnom i krivičnom odgovornošću, da on i supružnik, odnosno vanbračni partner, nije sa prodavcem, prodavcima nepokretnosti, odnosno sa pravnim licem ovlašćenim za izvođenje građevinskih radova u krvnom srodstvu u pravoj liniji do bilo kog stepena, a u pobočnoj liniji zaključno sa drugim stepenom, kao ni u tazbinskom srodstvu zaključno sa prvim stepenom prave linije ili srodstvu zasnovanom usvojenjem, overena kod javnog beležnika, odnosno nadležnog suda na području na kome nije imenovan javni beležnik;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18) izjava podnosioca zahteva, data pod punom materijalnom i krivičnom odgovornošću da je, ukoliko ostvari pravo na novčana sredstva, saglasan sa upisom zabeležbe zabrane otuđenja nepokretnosti u korist Republike Srbije, u periodu od pet godina od izgradnje, odnosno kupovine nepokretnosti koja je predmet izgradnje, odnosno kupovine, overena kod javnog beležnika, odnosno nadležnog suda na području na kome nije imenovan javni beležnik;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19) izjava podnosioca zahteva, data pod punom materijalnom i krivičnom odgovornošću da je, ukoliko ostvari pravo na novčana sredstva, saglasan sa upisom nepokretnosti ili srazmernog dela nepokretnosti koja se gradi ili kupuje novčanim sredstvima dodeljenim u skladu sa Zakonom i ovom uredbom, kao posebne imovine korisnika prava u katastru nepokretnosti, overena kod javnog beležnika, odnosno nadležnog suda na području na kome nije imenovan javni beležnik. </w:t>
      </w:r>
    </w:p>
    <w:p w:rsidR="00500F3E" w:rsidRPr="00500F3E" w:rsidRDefault="00500F3E" w:rsidP="00500F3E">
      <w:pPr>
        <w:spacing w:before="100" w:beforeAutospacing="1" w:after="100" w:afterAutospacing="1" w:line="240" w:lineRule="auto"/>
        <w:rPr>
          <w:rFonts w:ascii="Arial" w:eastAsia="Times New Roman" w:hAnsi="Arial" w:cs="Arial"/>
        </w:rPr>
      </w:pPr>
      <w:proofErr w:type="gramStart"/>
      <w:r w:rsidRPr="00500F3E">
        <w:rPr>
          <w:rFonts w:ascii="Arial" w:eastAsia="Times New Roman" w:hAnsi="Arial" w:cs="Arial"/>
        </w:rPr>
        <w:t>Izjave iz stava 2.</w:t>
      </w:r>
      <w:proofErr w:type="gramEnd"/>
      <w:r w:rsidRPr="00500F3E">
        <w:rPr>
          <w:rFonts w:ascii="Arial" w:eastAsia="Times New Roman" w:hAnsi="Arial" w:cs="Arial"/>
        </w:rPr>
        <w:t xml:space="preserve"> </w:t>
      </w:r>
      <w:proofErr w:type="gramStart"/>
      <w:r w:rsidRPr="00500F3E">
        <w:rPr>
          <w:rFonts w:ascii="Arial" w:eastAsia="Times New Roman" w:hAnsi="Arial" w:cs="Arial"/>
        </w:rPr>
        <w:t>tač</w:t>
      </w:r>
      <w:proofErr w:type="gramEnd"/>
      <w:r w:rsidRPr="00500F3E">
        <w:rPr>
          <w:rFonts w:ascii="Arial" w:eastAsia="Times New Roman" w:hAnsi="Arial" w:cs="Arial"/>
        </w:rPr>
        <w:t xml:space="preserve">. 14)-19) ovog člana mogu biti date u okviru jedne izjave, overene kod javnog beležnika, odnosno nadležnog suda </w:t>
      </w:r>
      <w:proofErr w:type="gramStart"/>
      <w:r w:rsidRPr="00500F3E">
        <w:rPr>
          <w:rFonts w:ascii="Arial" w:eastAsia="Times New Roman" w:hAnsi="Arial" w:cs="Arial"/>
        </w:rPr>
        <w:t>na</w:t>
      </w:r>
      <w:proofErr w:type="gramEnd"/>
      <w:r w:rsidRPr="00500F3E">
        <w:rPr>
          <w:rFonts w:ascii="Arial" w:eastAsia="Times New Roman" w:hAnsi="Arial" w:cs="Arial"/>
        </w:rPr>
        <w:t xml:space="preserve"> području na kome nije imenovan javni beležnik. </w:t>
      </w:r>
    </w:p>
    <w:p w:rsidR="00500F3E" w:rsidRPr="00500F3E" w:rsidRDefault="00500F3E" w:rsidP="00500F3E">
      <w:pPr>
        <w:spacing w:before="240" w:after="240" w:line="240" w:lineRule="auto"/>
        <w:jc w:val="center"/>
        <w:rPr>
          <w:rFonts w:ascii="Arial" w:eastAsia="Times New Roman" w:hAnsi="Arial" w:cs="Arial"/>
          <w:b/>
          <w:bCs/>
          <w:sz w:val="24"/>
          <w:szCs w:val="24"/>
        </w:rPr>
      </w:pPr>
      <w:bookmarkStart w:id="10" w:name="str_5"/>
      <w:bookmarkEnd w:id="10"/>
      <w:r w:rsidRPr="00500F3E">
        <w:rPr>
          <w:rFonts w:ascii="Arial" w:eastAsia="Times New Roman" w:hAnsi="Arial" w:cs="Arial"/>
          <w:b/>
          <w:bCs/>
          <w:sz w:val="24"/>
          <w:szCs w:val="24"/>
        </w:rPr>
        <w:t xml:space="preserve">5. Potrebna dokumentacija o dokazivanju ispunjenosti posebnih uslova podnosioca zahteva za ostvarivanje prava </w:t>
      </w:r>
    </w:p>
    <w:p w:rsidR="00500F3E" w:rsidRPr="00500F3E" w:rsidRDefault="00500F3E" w:rsidP="00500F3E">
      <w:pPr>
        <w:spacing w:before="240" w:after="120" w:line="240" w:lineRule="auto"/>
        <w:jc w:val="center"/>
        <w:rPr>
          <w:rFonts w:ascii="Arial" w:eastAsia="Times New Roman" w:hAnsi="Arial" w:cs="Arial"/>
          <w:b/>
          <w:bCs/>
          <w:sz w:val="24"/>
          <w:szCs w:val="24"/>
        </w:rPr>
      </w:pPr>
      <w:bookmarkStart w:id="11" w:name="clan_7"/>
      <w:bookmarkEnd w:id="11"/>
      <w:r w:rsidRPr="00500F3E">
        <w:rPr>
          <w:rFonts w:ascii="Arial" w:eastAsia="Times New Roman" w:hAnsi="Arial" w:cs="Arial"/>
          <w:b/>
          <w:bCs/>
          <w:sz w:val="24"/>
          <w:szCs w:val="24"/>
        </w:rPr>
        <w:t xml:space="preserve">Član 7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Podnosilac zahteva za ostvarivanje prava </w:t>
      </w:r>
      <w:proofErr w:type="gramStart"/>
      <w:r w:rsidRPr="00500F3E">
        <w:rPr>
          <w:rFonts w:ascii="Arial" w:eastAsia="Times New Roman" w:hAnsi="Arial" w:cs="Arial"/>
        </w:rPr>
        <w:t>na</w:t>
      </w:r>
      <w:proofErr w:type="gramEnd"/>
      <w:r w:rsidRPr="00500F3E">
        <w:rPr>
          <w:rFonts w:ascii="Arial" w:eastAsia="Times New Roman" w:hAnsi="Arial" w:cs="Arial"/>
        </w:rPr>
        <w:t xml:space="preserve"> novčana sredstva za izgradnju kuće ili stana pored dokaza iz člana 6. </w:t>
      </w:r>
      <w:proofErr w:type="gramStart"/>
      <w:r w:rsidRPr="00500F3E">
        <w:rPr>
          <w:rFonts w:ascii="Arial" w:eastAsia="Times New Roman" w:hAnsi="Arial" w:cs="Arial"/>
        </w:rPr>
        <w:t>ove</w:t>
      </w:r>
      <w:proofErr w:type="gramEnd"/>
      <w:r w:rsidRPr="00500F3E">
        <w:rPr>
          <w:rFonts w:ascii="Arial" w:eastAsia="Times New Roman" w:hAnsi="Arial" w:cs="Arial"/>
        </w:rPr>
        <w:t xml:space="preserve"> uredbe podnosi i sledeće dokaze: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1) </w:t>
      </w:r>
      <w:proofErr w:type="gramStart"/>
      <w:r w:rsidRPr="00500F3E">
        <w:rPr>
          <w:rFonts w:ascii="Arial" w:eastAsia="Times New Roman" w:hAnsi="Arial" w:cs="Arial"/>
        </w:rPr>
        <w:t>izvod</w:t>
      </w:r>
      <w:proofErr w:type="gramEnd"/>
      <w:r w:rsidRPr="00500F3E">
        <w:rPr>
          <w:rFonts w:ascii="Arial" w:eastAsia="Times New Roman" w:hAnsi="Arial" w:cs="Arial"/>
        </w:rPr>
        <w:t xml:space="preserve"> lista nepokretnosti izdatog od strane Republičkog geodetskog zavoda da je zemljište na kojem se planira izgradnja kuće ili stana vlasništvo podnosioca zahteva, upisano u katastar nepokretnosti bez tereta;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2) </w:t>
      </w:r>
      <w:proofErr w:type="gramStart"/>
      <w:r w:rsidRPr="00500F3E">
        <w:rPr>
          <w:rFonts w:ascii="Arial" w:eastAsia="Times New Roman" w:hAnsi="Arial" w:cs="Arial"/>
        </w:rPr>
        <w:t>projekat</w:t>
      </w:r>
      <w:proofErr w:type="gramEnd"/>
      <w:r w:rsidRPr="00500F3E">
        <w:rPr>
          <w:rFonts w:ascii="Arial" w:eastAsia="Times New Roman" w:hAnsi="Arial" w:cs="Arial"/>
        </w:rPr>
        <w:t xml:space="preserve"> ili tehnički opis sa popisom radova i predmerom i predračunom radova, koji je overen od strane odgovornog projektanta;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3) </w:t>
      </w:r>
      <w:proofErr w:type="gramStart"/>
      <w:r w:rsidRPr="00500F3E">
        <w:rPr>
          <w:rFonts w:ascii="Arial" w:eastAsia="Times New Roman" w:hAnsi="Arial" w:cs="Arial"/>
        </w:rPr>
        <w:t>građevinsku</w:t>
      </w:r>
      <w:proofErr w:type="gramEnd"/>
      <w:r w:rsidRPr="00500F3E">
        <w:rPr>
          <w:rFonts w:ascii="Arial" w:eastAsia="Times New Roman" w:hAnsi="Arial" w:cs="Arial"/>
        </w:rPr>
        <w:t xml:space="preserve"> dozvolu izdatu u skladu sa zakonom kojim se uređuje planiranje i izgradnja za izgradnju kuće ili stana iz člana 3. </w:t>
      </w:r>
      <w:proofErr w:type="gramStart"/>
      <w:r w:rsidRPr="00500F3E">
        <w:rPr>
          <w:rFonts w:ascii="Arial" w:eastAsia="Times New Roman" w:hAnsi="Arial" w:cs="Arial"/>
        </w:rPr>
        <w:t>ove</w:t>
      </w:r>
      <w:proofErr w:type="gramEnd"/>
      <w:r w:rsidRPr="00500F3E">
        <w:rPr>
          <w:rFonts w:ascii="Arial" w:eastAsia="Times New Roman" w:hAnsi="Arial" w:cs="Arial"/>
        </w:rPr>
        <w:t xml:space="preserve"> uredbe i prijavu radova;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lastRenderedPageBreak/>
        <w:t xml:space="preserve">4) </w:t>
      </w:r>
      <w:proofErr w:type="gramStart"/>
      <w:r w:rsidRPr="00500F3E">
        <w:rPr>
          <w:rFonts w:ascii="Arial" w:eastAsia="Times New Roman" w:hAnsi="Arial" w:cs="Arial"/>
        </w:rPr>
        <w:t>potpisan</w:t>
      </w:r>
      <w:proofErr w:type="gramEnd"/>
      <w:r w:rsidRPr="00500F3E">
        <w:rPr>
          <w:rFonts w:ascii="Arial" w:eastAsia="Times New Roman" w:hAnsi="Arial" w:cs="Arial"/>
        </w:rPr>
        <w:t xml:space="preserve"> predugovor, odnosno ugovor sa pravnim licem ovlašćenim za izvođenje građevinskih radova kojim se definišu građevinski radovi, iznos predračuna i rok za izvođenje građevinskih radova, u smislu zakona kojim se uređuje planiranje i izgradnja;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5) </w:t>
      </w:r>
      <w:proofErr w:type="gramStart"/>
      <w:r w:rsidRPr="00500F3E">
        <w:rPr>
          <w:rFonts w:ascii="Arial" w:eastAsia="Times New Roman" w:hAnsi="Arial" w:cs="Arial"/>
        </w:rPr>
        <w:t>fotokopiju</w:t>
      </w:r>
      <w:proofErr w:type="gramEnd"/>
      <w:r w:rsidRPr="00500F3E">
        <w:rPr>
          <w:rFonts w:ascii="Arial" w:eastAsia="Times New Roman" w:hAnsi="Arial" w:cs="Arial"/>
        </w:rPr>
        <w:t xml:space="preserve"> kartice tekućeg računa. </w:t>
      </w:r>
    </w:p>
    <w:p w:rsidR="00500F3E" w:rsidRPr="00500F3E" w:rsidRDefault="00500F3E" w:rsidP="00500F3E">
      <w:pPr>
        <w:spacing w:before="240" w:after="120" w:line="240" w:lineRule="auto"/>
        <w:jc w:val="center"/>
        <w:rPr>
          <w:rFonts w:ascii="Arial" w:eastAsia="Times New Roman" w:hAnsi="Arial" w:cs="Arial"/>
          <w:b/>
          <w:bCs/>
          <w:sz w:val="24"/>
          <w:szCs w:val="24"/>
        </w:rPr>
      </w:pPr>
      <w:bookmarkStart w:id="12" w:name="clan_8"/>
      <w:bookmarkEnd w:id="12"/>
      <w:r w:rsidRPr="00500F3E">
        <w:rPr>
          <w:rFonts w:ascii="Arial" w:eastAsia="Times New Roman" w:hAnsi="Arial" w:cs="Arial"/>
          <w:b/>
          <w:bCs/>
          <w:sz w:val="24"/>
          <w:szCs w:val="24"/>
        </w:rPr>
        <w:t xml:space="preserve">Član 8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Podnosilac zahteva za ostvarivanje prava </w:t>
      </w:r>
      <w:proofErr w:type="gramStart"/>
      <w:r w:rsidRPr="00500F3E">
        <w:rPr>
          <w:rFonts w:ascii="Arial" w:eastAsia="Times New Roman" w:hAnsi="Arial" w:cs="Arial"/>
        </w:rPr>
        <w:t>na</w:t>
      </w:r>
      <w:proofErr w:type="gramEnd"/>
      <w:r w:rsidRPr="00500F3E">
        <w:rPr>
          <w:rFonts w:ascii="Arial" w:eastAsia="Times New Roman" w:hAnsi="Arial" w:cs="Arial"/>
        </w:rPr>
        <w:t xml:space="preserve"> novčana sredstva za kupovinu stana ili kuće pored dokaza iz člana 6. </w:t>
      </w:r>
      <w:proofErr w:type="gramStart"/>
      <w:r w:rsidRPr="00500F3E">
        <w:rPr>
          <w:rFonts w:ascii="Arial" w:eastAsia="Times New Roman" w:hAnsi="Arial" w:cs="Arial"/>
        </w:rPr>
        <w:t>ove</w:t>
      </w:r>
      <w:proofErr w:type="gramEnd"/>
      <w:r w:rsidRPr="00500F3E">
        <w:rPr>
          <w:rFonts w:ascii="Arial" w:eastAsia="Times New Roman" w:hAnsi="Arial" w:cs="Arial"/>
        </w:rPr>
        <w:t xml:space="preserve"> uredbe podnosi i sledeće dokaze: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1) </w:t>
      </w:r>
      <w:proofErr w:type="gramStart"/>
      <w:r w:rsidRPr="00500F3E">
        <w:rPr>
          <w:rFonts w:ascii="Arial" w:eastAsia="Times New Roman" w:hAnsi="Arial" w:cs="Arial"/>
        </w:rPr>
        <w:t>predugovor</w:t>
      </w:r>
      <w:proofErr w:type="gramEnd"/>
      <w:r w:rsidRPr="00500F3E">
        <w:rPr>
          <w:rFonts w:ascii="Arial" w:eastAsia="Times New Roman" w:hAnsi="Arial" w:cs="Arial"/>
        </w:rPr>
        <w:t xml:space="preserve">, odnosno ugovor o prodaji kuće ili stana, solemnizovan kod javnog beležnika, odnosno nadležnog suda na području na kome nije imenovan javni beležnik;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2) </w:t>
      </w:r>
      <w:proofErr w:type="gramStart"/>
      <w:r w:rsidRPr="00500F3E">
        <w:rPr>
          <w:rFonts w:ascii="Arial" w:eastAsia="Times New Roman" w:hAnsi="Arial" w:cs="Arial"/>
        </w:rPr>
        <w:t>dokaz</w:t>
      </w:r>
      <w:proofErr w:type="gramEnd"/>
      <w:r w:rsidRPr="00500F3E">
        <w:rPr>
          <w:rFonts w:ascii="Arial" w:eastAsia="Times New Roman" w:hAnsi="Arial" w:cs="Arial"/>
        </w:rPr>
        <w:t xml:space="preserve"> da su kuća ili stan, koji su predmet kupovine, vlasništvo prodavca, odnosno prodavaca i upisani u katastar nepokretnosti, odnosno predbeleženi u katastru nepokretnosti bez tereta;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3) </w:t>
      </w:r>
      <w:proofErr w:type="gramStart"/>
      <w:r w:rsidRPr="00500F3E">
        <w:rPr>
          <w:rFonts w:ascii="Arial" w:eastAsia="Times New Roman" w:hAnsi="Arial" w:cs="Arial"/>
        </w:rPr>
        <w:t>rešenje</w:t>
      </w:r>
      <w:proofErr w:type="gramEnd"/>
      <w:r w:rsidRPr="00500F3E">
        <w:rPr>
          <w:rFonts w:ascii="Arial" w:eastAsia="Times New Roman" w:hAnsi="Arial" w:cs="Arial"/>
        </w:rPr>
        <w:t xml:space="preserve"> Republičkog geodetskog zavoda u kojem je izvršena predbeležba prava svojine na ime podnosioca zahteva, ukoliko se kao dokaz prilaže ugovor o kupoprodaji;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4) </w:t>
      </w:r>
      <w:proofErr w:type="gramStart"/>
      <w:r w:rsidRPr="00500F3E">
        <w:rPr>
          <w:rFonts w:ascii="Arial" w:eastAsia="Times New Roman" w:hAnsi="Arial" w:cs="Arial"/>
        </w:rPr>
        <w:t>fotokopiju</w:t>
      </w:r>
      <w:proofErr w:type="gramEnd"/>
      <w:r w:rsidRPr="00500F3E">
        <w:rPr>
          <w:rFonts w:ascii="Arial" w:eastAsia="Times New Roman" w:hAnsi="Arial" w:cs="Arial"/>
        </w:rPr>
        <w:t xml:space="preserve"> kartice tekućeg računa. </w:t>
      </w:r>
    </w:p>
    <w:p w:rsidR="00500F3E" w:rsidRPr="00500F3E" w:rsidRDefault="00500F3E" w:rsidP="00500F3E">
      <w:pPr>
        <w:spacing w:before="240" w:after="120" w:line="240" w:lineRule="auto"/>
        <w:jc w:val="center"/>
        <w:rPr>
          <w:rFonts w:ascii="Arial" w:eastAsia="Times New Roman" w:hAnsi="Arial" w:cs="Arial"/>
          <w:b/>
          <w:bCs/>
          <w:sz w:val="24"/>
          <w:szCs w:val="24"/>
        </w:rPr>
      </w:pPr>
      <w:bookmarkStart w:id="13" w:name="clan_9"/>
      <w:bookmarkEnd w:id="13"/>
      <w:r w:rsidRPr="00500F3E">
        <w:rPr>
          <w:rFonts w:ascii="Arial" w:eastAsia="Times New Roman" w:hAnsi="Arial" w:cs="Arial"/>
          <w:b/>
          <w:bCs/>
          <w:sz w:val="24"/>
          <w:szCs w:val="24"/>
        </w:rPr>
        <w:t xml:space="preserve">Član 9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Podnosilac zahteva za ostvarivanje prava </w:t>
      </w:r>
      <w:proofErr w:type="gramStart"/>
      <w:r w:rsidRPr="00500F3E">
        <w:rPr>
          <w:rFonts w:ascii="Arial" w:eastAsia="Times New Roman" w:hAnsi="Arial" w:cs="Arial"/>
        </w:rPr>
        <w:t>na</w:t>
      </w:r>
      <w:proofErr w:type="gramEnd"/>
      <w:r w:rsidRPr="00500F3E">
        <w:rPr>
          <w:rFonts w:ascii="Arial" w:eastAsia="Times New Roman" w:hAnsi="Arial" w:cs="Arial"/>
        </w:rPr>
        <w:t xml:space="preserve"> novčana sredstva za učešće u kupovini kuće ili stana putem stambenog kredita pored dokaza iz člana 6. </w:t>
      </w:r>
      <w:proofErr w:type="gramStart"/>
      <w:r w:rsidRPr="00500F3E">
        <w:rPr>
          <w:rFonts w:ascii="Arial" w:eastAsia="Times New Roman" w:hAnsi="Arial" w:cs="Arial"/>
        </w:rPr>
        <w:t>ove</w:t>
      </w:r>
      <w:proofErr w:type="gramEnd"/>
      <w:r w:rsidRPr="00500F3E">
        <w:rPr>
          <w:rFonts w:ascii="Arial" w:eastAsia="Times New Roman" w:hAnsi="Arial" w:cs="Arial"/>
        </w:rPr>
        <w:t xml:space="preserve"> uredbe podnosi i sledeće dokaze: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1) </w:t>
      </w:r>
      <w:proofErr w:type="gramStart"/>
      <w:r w:rsidRPr="00500F3E">
        <w:rPr>
          <w:rFonts w:ascii="Arial" w:eastAsia="Times New Roman" w:hAnsi="Arial" w:cs="Arial"/>
        </w:rPr>
        <w:t>predugovor</w:t>
      </w:r>
      <w:proofErr w:type="gramEnd"/>
      <w:r w:rsidRPr="00500F3E">
        <w:rPr>
          <w:rFonts w:ascii="Arial" w:eastAsia="Times New Roman" w:hAnsi="Arial" w:cs="Arial"/>
        </w:rPr>
        <w:t xml:space="preserve">, odnosno ugovor o prodaji kuće ili stana, solemnizovan kod javnog beležnika, odnosno nadležnog suda na području na kome nije imenovan javni beležnik;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2) </w:t>
      </w:r>
      <w:proofErr w:type="gramStart"/>
      <w:r w:rsidRPr="00500F3E">
        <w:rPr>
          <w:rFonts w:ascii="Arial" w:eastAsia="Times New Roman" w:hAnsi="Arial" w:cs="Arial"/>
        </w:rPr>
        <w:t>dokaz</w:t>
      </w:r>
      <w:proofErr w:type="gramEnd"/>
      <w:r w:rsidRPr="00500F3E">
        <w:rPr>
          <w:rFonts w:ascii="Arial" w:eastAsia="Times New Roman" w:hAnsi="Arial" w:cs="Arial"/>
        </w:rPr>
        <w:t xml:space="preserve"> da su kuća ili stan, koji su predmet učešća u kupovini, vlasništvo prodavca, odnosno prodavaca i da su upisani u katastar nepokretnosti, odnosno da je stan koji je u izgradnji predbeležen u katastru nepokretnosti bez tereta;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3) </w:t>
      </w:r>
      <w:proofErr w:type="gramStart"/>
      <w:r w:rsidRPr="00500F3E">
        <w:rPr>
          <w:rFonts w:ascii="Arial" w:eastAsia="Times New Roman" w:hAnsi="Arial" w:cs="Arial"/>
        </w:rPr>
        <w:t>dokaz</w:t>
      </w:r>
      <w:proofErr w:type="gramEnd"/>
      <w:r w:rsidRPr="00500F3E">
        <w:rPr>
          <w:rFonts w:ascii="Arial" w:eastAsia="Times New Roman" w:hAnsi="Arial" w:cs="Arial"/>
        </w:rPr>
        <w:t xml:space="preserve"> o odobrenom kreditu, prema vrednosti procenjene nepokretnosti na osnovu koje se odobrava kredit, odnosno kupoprodajne cene utvrđene predugovorom o prodaji nepokretnosti, odnosno ugovorom o prodaji nepokretnosti;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4) </w:t>
      </w:r>
      <w:proofErr w:type="gramStart"/>
      <w:r w:rsidRPr="00500F3E">
        <w:rPr>
          <w:rFonts w:ascii="Arial" w:eastAsia="Times New Roman" w:hAnsi="Arial" w:cs="Arial"/>
        </w:rPr>
        <w:t>rešenje</w:t>
      </w:r>
      <w:proofErr w:type="gramEnd"/>
      <w:r w:rsidRPr="00500F3E">
        <w:rPr>
          <w:rFonts w:ascii="Arial" w:eastAsia="Times New Roman" w:hAnsi="Arial" w:cs="Arial"/>
        </w:rPr>
        <w:t xml:space="preserve"> Republičkog geodetskog zavoda u kojem je izvršena predbeležba prava svojine na ime podnosioca zahteva, ukoliko se kao dokaz prilaže ugovor o prodaji;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5) </w:t>
      </w:r>
      <w:proofErr w:type="gramStart"/>
      <w:r w:rsidRPr="00500F3E">
        <w:rPr>
          <w:rFonts w:ascii="Arial" w:eastAsia="Times New Roman" w:hAnsi="Arial" w:cs="Arial"/>
        </w:rPr>
        <w:t>fotokopiju</w:t>
      </w:r>
      <w:proofErr w:type="gramEnd"/>
      <w:r w:rsidRPr="00500F3E">
        <w:rPr>
          <w:rFonts w:ascii="Arial" w:eastAsia="Times New Roman" w:hAnsi="Arial" w:cs="Arial"/>
        </w:rPr>
        <w:t xml:space="preserve"> kartice tekućeg računa. </w:t>
      </w:r>
    </w:p>
    <w:p w:rsidR="00500F3E" w:rsidRPr="00500F3E" w:rsidRDefault="00500F3E" w:rsidP="00500F3E">
      <w:pPr>
        <w:spacing w:before="240" w:after="120" w:line="240" w:lineRule="auto"/>
        <w:jc w:val="center"/>
        <w:rPr>
          <w:rFonts w:ascii="Arial" w:eastAsia="Times New Roman" w:hAnsi="Arial" w:cs="Arial"/>
          <w:b/>
          <w:bCs/>
          <w:sz w:val="24"/>
          <w:szCs w:val="24"/>
        </w:rPr>
      </w:pPr>
      <w:bookmarkStart w:id="14" w:name="clan_10"/>
      <w:bookmarkEnd w:id="14"/>
      <w:r w:rsidRPr="00500F3E">
        <w:rPr>
          <w:rFonts w:ascii="Arial" w:eastAsia="Times New Roman" w:hAnsi="Arial" w:cs="Arial"/>
          <w:b/>
          <w:bCs/>
          <w:sz w:val="24"/>
          <w:szCs w:val="24"/>
        </w:rPr>
        <w:t xml:space="preserve">Član 10 </w:t>
      </w:r>
    </w:p>
    <w:p w:rsidR="00500F3E" w:rsidRPr="00500F3E" w:rsidRDefault="00500F3E" w:rsidP="00500F3E">
      <w:pPr>
        <w:spacing w:before="100" w:beforeAutospacing="1" w:after="100" w:afterAutospacing="1" w:line="240" w:lineRule="auto"/>
        <w:rPr>
          <w:rFonts w:ascii="Arial" w:eastAsia="Times New Roman" w:hAnsi="Arial" w:cs="Arial"/>
        </w:rPr>
      </w:pPr>
      <w:proofErr w:type="gramStart"/>
      <w:r w:rsidRPr="00500F3E">
        <w:rPr>
          <w:rFonts w:ascii="Arial" w:eastAsia="Times New Roman" w:hAnsi="Arial" w:cs="Arial"/>
        </w:rPr>
        <w:t>Kada je majka strani državljanin, pored dokaza iz člana 6.</w:t>
      </w:r>
      <w:proofErr w:type="gramEnd"/>
      <w:r w:rsidRPr="00500F3E">
        <w:rPr>
          <w:rFonts w:ascii="Arial" w:eastAsia="Times New Roman" w:hAnsi="Arial" w:cs="Arial"/>
        </w:rPr>
        <w:t xml:space="preserve"> </w:t>
      </w:r>
      <w:proofErr w:type="gramStart"/>
      <w:r w:rsidRPr="00500F3E">
        <w:rPr>
          <w:rFonts w:ascii="Arial" w:eastAsia="Times New Roman" w:hAnsi="Arial" w:cs="Arial"/>
        </w:rPr>
        <w:t>ove</w:t>
      </w:r>
      <w:proofErr w:type="gramEnd"/>
      <w:r w:rsidRPr="00500F3E">
        <w:rPr>
          <w:rFonts w:ascii="Arial" w:eastAsia="Times New Roman" w:hAnsi="Arial" w:cs="Arial"/>
        </w:rPr>
        <w:t xml:space="preserve"> uredbe o pravu se odlučuje i na osnovu: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1) </w:t>
      </w:r>
      <w:proofErr w:type="gramStart"/>
      <w:r w:rsidRPr="00500F3E">
        <w:rPr>
          <w:rFonts w:ascii="Arial" w:eastAsia="Times New Roman" w:hAnsi="Arial" w:cs="Arial"/>
        </w:rPr>
        <w:t>uverenja</w:t>
      </w:r>
      <w:proofErr w:type="gramEnd"/>
      <w:r w:rsidRPr="00500F3E">
        <w:rPr>
          <w:rFonts w:ascii="Arial" w:eastAsia="Times New Roman" w:hAnsi="Arial" w:cs="Arial"/>
        </w:rPr>
        <w:t xml:space="preserve"> o njenom državljanstvu;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lastRenderedPageBreak/>
        <w:t xml:space="preserve">2) </w:t>
      </w:r>
      <w:proofErr w:type="gramStart"/>
      <w:r w:rsidRPr="00500F3E">
        <w:rPr>
          <w:rFonts w:ascii="Arial" w:eastAsia="Times New Roman" w:hAnsi="Arial" w:cs="Arial"/>
        </w:rPr>
        <w:t>dokaza</w:t>
      </w:r>
      <w:proofErr w:type="gramEnd"/>
      <w:r w:rsidRPr="00500F3E">
        <w:rPr>
          <w:rFonts w:ascii="Arial" w:eastAsia="Times New Roman" w:hAnsi="Arial" w:cs="Arial"/>
        </w:rPr>
        <w:t xml:space="preserve"> da ima status stalno nastanjenog stranca ili prijavu boravišta na teritoriji Republike Srbije (fotokopija isprave kojom se dokazuje status stalno nastanjenog stranca, odnosno fotokopija pasoša);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3) </w:t>
      </w:r>
      <w:proofErr w:type="gramStart"/>
      <w:r w:rsidRPr="00500F3E">
        <w:rPr>
          <w:rFonts w:ascii="Arial" w:eastAsia="Times New Roman" w:hAnsi="Arial" w:cs="Arial"/>
        </w:rPr>
        <w:t>dokaza</w:t>
      </w:r>
      <w:proofErr w:type="gramEnd"/>
      <w:r w:rsidRPr="00500F3E">
        <w:rPr>
          <w:rFonts w:ascii="Arial" w:eastAsia="Times New Roman" w:hAnsi="Arial" w:cs="Arial"/>
        </w:rPr>
        <w:t xml:space="preserve"> o postojanju bračne, odnosno vanbračne zajednice sa ocem deteta - izvod iz matične knjige venčanih ili izjava data pod punom materijalnom i krivičnom odgovornošću o postojanju vanbračne zajednice, overena kod javnog beležnika, odnosno nadležnog suda na području na kome nije imenovan javni beležnik (ne starija od mesec dana);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4) </w:t>
      </w:r>
      <w:proofErr w:type="gramStart"/>
      <w:r w:rsidRPr="00500F3E">
        <w:rPr>
          <w:rFonts w:ascii="Arial" w:eastAsia="Times New Roman" w:hAnsi="Arial" w:cs="Arial"/>
        </w:rPr>
        <w:t>uverenja</w:t>
      </w:r>
      <w:proofErr w:type="gramEnd"/>
      <w:r w:rsidRPr="00500F3E">
        <w:rPr>
          <w:rFonts w:ascii="Arial" w:eastAsia="Times New Roman" w:hAnsi="Arial" w:cs="Arial"/>
        </w:rPr>
        <w:t xml:space="preserve"> organa starateljstva da neposredno brine o detetu za koje je podnela zahtev i uverenja nadležne službe iz zemlje čiji je državljanin da njena deca prethodnog reda rođenja nisu smeštena u ustanovu socijalne zaštite, hraniteljsku, starateljsku porodicu ili data na usvojenje i da nije lišena roditeljskog prava u odnosu na decu prethodnog reda rođenja.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Dokazi iz zemlje čiji je majka državljanin moraju biti u skladu </w:t>
      </w:r>
      <w:proofErr w:type="gramStart"/>
      <w:r w:rsidRPr="00500F3E">
        <w:rPr>
          <w:rFonts w:ascii="Arial" w:eastAsia="Times New Roman" w:hAnsi="Arial" w:cs="Arial"/>
        </w:rPr>
        <w:t>sa</w:t>
      </w:r>
      <w:proofErr w:type="gramEnd"/>
      <w:r w:rsidRPr="00500F3E">
        <w:rPr>
          <w:rFonts w:ascii="Arial" w:eastAsia="Times New Roman" w:hAnsi="Arial" w:cs="Arial"/>
        </w:rPr>
        <w:t xml:space="preserve"> pravilima utvrđenim za priznavanje stranih javnih isprava - prevedeni i overeni od strane sudskog tumača, odnosno overeni Haškim Apostilom ("APOSTILLE"). </w:t>
      </w:r>
    </w:p>
    <w:p w:rsidR="00500F3E" w:rsidRPr="00500F3E" w:rsidRDefault="00500F3E" w:rsidP="00500F3E">
      <w:pPr>
        <w:spacing w:before="240" w:after="120" w:line="240" w:lineRule="auto"/>
        <w:jc w:val="center"/>
        <w:rPr>
          <w:rFonts w:ascii="Arial" w:eastAsia="Times New Roman" w:hAnsi="Arial" w:cs="Arial"/>
          <w:b/>
          <w:bCs/>
          <w:sz w:val="24"/>
          <w:szCs w:val="24"/>
        </w:rPr>
      </w:pPr>
      <w:bookmarkStart w:id="15" w:name="clan_11"/>
      <w:bookmarkEnd w:id="15"/>
      <w:r w:rsidRPr="00500F3E">
        <w:rPr>
          <w:rFonts w:ascii="Arial" w:eastAsia="Times New Roman" w:hAnsi="Arial" w:cs="Arial"/>
          <w:b/>
          <w:bCs/>
          <w:sz w:val="24"/>
          <w:szCs w:val="24"/>
        </w:rPr>
        <w:t xml:space="preserve">Član 11 </w:t>
      </w:r>
    </w:p>
    <w:p w:rsidR="00500F3E" w:rsidRPr="00500F3E" w:rsidRDefault="00500F3E" w:rsidP="00500F3E">
      <w:pPr>
        <w:spacing w:before="100" w:beforeAutospacing="1" w:after="100" w:afterAutospacing="1" w:line="240" w:lineRule="auto"/>
        <w:rPr>
          <w:rFonts w:ascii="Arial" w:eastAsia="Times New Roman" w:hAnsi="Arial" w:cs="Arial"/>
        </w:rPr>
      </w:pPr>
      <w:proofErr w:type="gramStart"/>
      <w:r w:rsidRPr="00500F3E">
        <w:rPr>
          <w:rFonts w:ascii="Arial" w:eastAsia="Times New Roman" w:hAnsi="Arial" w:cs="Arial"/>
        </w:rPr>
        <w:t>Kada je otac deteta strani državljanin, pored dokaza iz člana 6.</w:t>
      </w:r>
      <w:proofErr w:type="gramEnd"/>
      <w:r w:rsidRPr="00500F3E">
        <w:rPr>
          <w:rFonts w:ascii="Arial" w:eastAsia="Times New Roman" w:hAnsi="Arial" w:cs="Arial"/>
        </w:rPr>
        <w:t xml:space="preserve"> </w:t>
      </w:r>
      <w:proofErr w:type="gramStart"/>
      <w:r w:rsidRPr="00500F3E">
        <w:rPr>
          <w:rFonts w:ascii="Arial" w:eastAsia="Times New Roman" w:hAnsi="Arial" w:cs="Arial"/>
        </w:rPr>
        <w:t>ove</w:t>
      </w:r>
      <w:proofErr w:type="gramEnd"/>
      <w:r w:rsidRPr="00500F3E">
        <w:rPr>
          <w:rFonts w:ascii="Arial" w:eastAsia="Times New Roman" w:hAnsi="Arial" w:cs="Arial"/>
        </w:rPr>
        <w:t xml:space="preserve"> uredbe o pravu se odlučuje i na osnovu: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1) </w:t>
      </w:r>
      <w:proofErr w:type="gramStart"/>
      <w:r w:rsidRPr="00500F3E">
        <w:rPr>
          <w:rFonts w:ascii="Arial" w:eastAsia="Times New Roman" w:hAnsi="Arial" w:cs="Arial"/>
        </w:rPr>
        <w:t>uverenja</w:t>
      </w:r>
      <w:proofErr w:type="gramEnd"/>
      <w:r w:rsidRPr="00500F3E">
        <w:rPr>
          <w:rFonts w:ascii="Arial" w:eastAsia="Times New Roman" w:hAnsi="Arial" w:cs="Arial"/>
        </w:rPr>
        <w:t xml:space="preserve"> o njegovom državljanstvu;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2) </w:t>
      </w:r>
      <w:proofErr w:type="gramStart"/>
      <w:r w:rsidRPr="00500F3E">
        <w:rPr>
          <w:rFonts w:ascii="Arial" w:eastAsia="Times New Roman" w:hAnsi="Arial" w:cs="Arial"/>
        </w:rPr>
        <w:t>dokaza</w:t>
      </w:r>
      <w:proofErr w:type="gramEnd"/>
      <w:r w:rsidRPr="00500F3E">
        <w:rPr>
          <w:rFonts w:ascii="Arial" w:eastAsia="Times New Roman" w:hAnsi="Arial" w:cs="Arial"/>
        </w:rPr>
        <w:t xml:space="preserve"> da ima status stalno nastanjenog stranca ili prijavu boravišta na teritoriji Republike Srbije (fotokopija isprave kojom se dokazuje status stalno nastanjenog stranca, odnosno fotokopija pasoša);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3) </w:t>
      </w:r>
      <w:proofErr w:type="gramStart"/>
      <w:r w:rsidRPr="00500F3E">
        <w:rPr>
          <w:rFonts w:ascii="Arial" w:eastAsia="Times New Roman" w:hAnsi="Arial" w:cs="Arial"/>
        </w:rPr>
        <w:t>dokaza</w:t>
      </w:r>
      <w:proofErr w:type="gramEnd"/>
      <w:r w:rsidRPr="00500F3E">
        <w:rPr>
          <w:rFonts w:ascii="Arial" w:eastAsia="Times New Roman" w:hAnsi="Arial" w:cs="Arial"/>
        </w:rPr>
        <w:t xml:space="preserve"> o postojanju bračne, odnosno vanbračne zajednice sa majkom deteta - izvod iz matične knjige venčanih ili izjava data pod punom materijalnom i krivičnom odgovornošću o postojanju vanbračne zajednice, overena kod javnog beležnika, odnosno nadležnog suda na području na kome nije imenovan javni beležnik (ne starija od mesec dana). </w:t>
      </w:r>
    </w:p>
    <w:p w:rsidR="00500F3E" w:rsidRPr="00500F3E" w:rsidRDefault="00500F3E" w:rsidP="00500F3E">
      <w:pPr>
        <w:spacing w:before="240" w:after="120" w:line="240" w:lineRule="auto"/>
        <w:jc w:val="center"/>
        <w:rPr>
          <w:rFonts w:ascii="Arial" w:eastAsia="Times New Roman" w:hAnsi="Arial" w:cs="Arial"/>
          <w:b/>
          <w:bCs/>
          <w:sz w:val="24"/>
          <w:szCs w:val="24"/>
        </w:rPr>
      </w:pPr>
      <w:bookmarkStart w:id="16" w:name="clan_12"/>
      <w:bookmarkEnd w:id="16"/>
      <w:r w:rsidRPr="00500F3E">
        <w:rPr>
          <w:rFonts w:ascii="Arial" w:eastAsia="Times New Roman" w:hAnsi="Arial" w:cs="Arial"/>
          <w:b/>
          <w:bCs/>
          <w:sz w:val="24"/>
          <w:szCs w:val="24"/>
        </w:rPr>
        <w:t xml:space="preserve">Član 12 </w:t>
      </w:r>
    </w:p>
    <w:p w:rsidR="00500F3E" w:rsidRPr="00500F3E" w:rsidRDefault="00500F3E" w:rsidP="00500F3E">
      <w:pPr>
        <w:spacing w:before="100" w:beforeAutospacing="1" w:after="100" w:afterAutospacing="1" w:line="240" w:lineRule="auto"/>
        <w:rPr>
          <w:rFonts w:ascii="Arial" w:eastAsia="Times New Roman" w:hAnsi="Arial" w:cs="Arial"/>
        </w:rPr>
      </w:pPr>
      <w:proofErr w:type="gramStart"/>
      <w:r w:rsidRPr="00500F3E">
        <w:rPr>
          <w:rFonts w:ascii="Arial" w:eastAsia="Times New Roman" w:hAnsi="Arial" w:cs="Arial"/>
        </w:rPr>
        <w:t>Otac deteta ostvaruje pravo iz člana 1.</w:t>
      </w:r>
      <w:proofErr w:type="gramEnd"/>
      <w:r w:rsidRPr="00500F3E">
        <w:rPr>
          <w:rFonts w:ascii="Arial" w:eastAsia="Times New Roman" w:hAnsi="Arial" w:cs="Arial"/>
        </w:rPr>
        <w:t xml:space="preserve"> </w:t>
      </w:r>
      <w:proofErr w:type="gramStart"/>
      <w:r w:rsidRPr="00500F3E">
        <w:rPr>
          <w:rFonts w:ascii="Arial" w:eastAsia="Times New Roman" w:hAnsi="Arial" w:cs="Arial"/>
        </w:rPr>
        <w:t>ove</w:t>
      </w:r>
      <w:proofErr w:type="gramEnd"/>
      <w:r w:rsidRPr="00500F3E">
        <w:rPr>
          <w:rFonts w:ascii="Arial" w:eastAsia="Times New Roman" w:hAnsi="Arial" w:cs="Arial"/>
        </w:rPr>
        <w:t xml:space="preserve"> uredbe na osnovu podnetog zahteva za priznavanje prava, dokaza iz čl. 6. </w:t>
      </w:r>
      <w:proofErr w:type="gramStart"/>
      <w:r w:rsidRPr="00500F3E">
        <w:rPr>
          <w:rFonts w:ascii="Arial" w:eastAsia="Times New Roman" w:hAnsi="Arial" w:cs="Arial"/>
        </w:rPr>
        <w:t>i</w:t>
      </w:r>
      <w:proofErr w:type="gramEnd"/>
      <w:r w:rsidRPr="00500F3E">
        <w:rPr>
          <w:rFonts w:ascii="Arial" w:eastAsia="Times New Roman" w:hAnsi="Arial" w:cs="Arial"/>
        </w:rPr>
        <w:t xml:space="preserve"> 11. </w:t>
      </w:r>
      <w:proofErr w:type="gramStart"/>
      <w:r w:rsidRPr="00500F3E">
        <w:rPr>
          <w:rFonts w:ascii="Arial" w:eastAsia="Times New Roman" w:hAnsi="Arial" w:cs="Arial"/>
        </w:rPr>
        <w:t>ove</w:t>
      </w:r>
      <w:proofErr w:type="gramEnd"/>
      <w:r w:rsidRPr="00500F3E">
        <w:rPr>
          <w:rFonts w:ascii="Arial" w:eastAsia="Times New Roman" w:hAnsi="Arial" w:cs="Arial"/>
        </w:rPr>
        <w:t xml:space="preserve"> uredbe za majku deteta i sebe i izvoda iz matične knjige umrlih za majku. </w:t>
      </w:r>
    </w:p>
    <w:p w:rsidR="00500F3E" w:rsidRPr="00500F3E" w:rsidRDefault="00500F3E" w:rsidP="00500F3E">
      <w:pPr>
        <w:spacing w:before="240" w:after="120" w:line="240" w:lineRule="auto"/>
        <w:jc w:val="center"/>
        <w:rPr>
          <w:rFonts w:ascii="Arial" w:eastAsia="Times New Roman" w:hAnsi="Arial" w:cs="Arial"/>
          <w:b/>
          <w:bCs/>
          <w:sz w:val="24"/>
          <w:szCs w:val="24"/>
        </w:rPr>
      </w:pPr>
      <w:bookmarkStart w:id="17" w:name="clan_13"/>
      <w:bookmarkEnd w:id="17"/>
      <w:r w:rsidRPr="00500F3E">
        <w:rPr>
          <w:rFonts w:ascii="Arial" w:eastAsia="Times New Roman" w:hAnsi="Arial" w:cs="Arial"/>
          <w:b/>
          <w:bCs/>
          <w:sz w:val="24"/>
          <w:szCs w:val="24"/>
        </w:rPr>
        <w:t xml:space="preserve">Član 13 </w:t>
      </w:r>
    </w:p>
    <w:p w:rsidR="00500F3E" w:rsidRPr="00500F3E" w:rsidRDefault="00500F3E" w:rsidP="00500F3E">
      <w:pPr>
        <w:spacing w:before="100" w:beforeAutospacing="1" w:after="100" w:afterAutospacing="1" w:line="240" w:lineRule="auto"/>
        <w:rPr>
          <w:rFonts w:ascii="Arial" w:eastAsia="Times New Roman" w:hAnsi="Arial" w:cs="Arial"/>
        </w:rPr>
      </w:pPr>
      <w:proofErr w:type="gramStart"/>
      <w:r w:rsidRPr="00500F3E">
        <w:rPr>
          <w:rFonts w:ascii="Arial" w:eastAsia="Times New Roman" w:hAnsi="Arial" w:cs="Arial"/>
        </w:rPr>
        <w:t>Zahtev za ostvarivanje prava majke iz člana 1.</w:t>
      </w:r>
      <w:proofErr w:type="gramEnd"/>
      <w:r w:rsidRPr="00500F3E">
        <w:rPr>
          <w:rFonts w:ascii="Arial" w:eastAsia="Times New Roman" w:hAnsi="Arial" w:cs="Arial"/>
        </w:rPr>
        <w:t xml:space="preserve"> </w:t>
      </w:r>
      <w:proofErr w:type="gramStart"/>
      <w:r w:rsidRPr="00500F3E">
        <w:rPr>
          <w:rFonts w:ascii="Arial" w:eastAsia="Times New Roman" w:hAnsi="Arial" w:cs="Arial"/>
        </w:rPr>
        <w:t>ove</w:t>
      </w:r>
      <w:proofErr w:type="gramEnd"/>
      <w:r w:rsidRPr="00500F3E">
        <w:rPr>
          <w:rFonts w:ascii="Arial" w:eastAsia="Times New Roman" w:hAnsi="Arial" w:cs="Arial"/>
        </w:rPr>
        <w:t xml:space="preserve"> uredbe podnosi se na Obrascu NS majka stan - 1, koji je odštampan uz ovu uredbu i čini njen sastavni deo. </w:t>
      </w:r>
    </w:p>
    <w:p w:rsidR="00500F3E" w:rsidRPr="00500F3E" w:rsidRDefault="00500F3E" w:rsidP="00500F3E">
      <w:pPr>
        <w:spacing w:before="100" w:beforeAutospacing="1" w:after="100" w:afterAutospacing="1" w:line="240" w:lineRule="auto"/>
        <w:rPr>
          <w:rFonts w:ascii="Arial" w:eastAsia="Times New Roman" w:hAnsi="Arial" w:cs="Arial"/>
        </w:rPr>
      </w:pPr>
      <w:proofErr w:type="gramStart"/>
      <w:r w:rsidRPr="00500F3E">
        <w:rPr>
          <w:rFonts w:ascii="Arial" w:eastAsia="Times New Roman" w:hAnsi="Arial" w:cs="Arial"/>
        </w:rPr>
        <w:t>Zahtev za ostvarivanje prava oca iz člana 1.</w:t>
      </w:r>
      <w:proofErr w:type="gramEnd"/>
      <w:r w:rsidRPr="00500F3E">
        <w:rPr>
          <w:rFonts w:ascii="Arial" w:eastAsia="Times New Roman" w:hAnsi="Arial" w:cs="Arial"/>
        </w:rPr>
        <w:t xml:space="preserve"> </w:t>
      </w:r>
      <w:proofErr w:type="gramStart"/>
      <w:r w:rsidRPr="00500F3E">
        <w:rPr>
          <w:rFonts w:ascii="Arial" w:eastAsia="Times New Roman" w:hAnsi="Arial" w:cs="Arial"/>
        </w:rPr>
        <w:t>ove</w:t>
      </w:r>
      <w:proofErr w:type="gramEnd"/>
      <w:r w:rsidRPr="00500F3E">
        <w:rPr>
          <w:rFonts w:ascii="Arial" w:eastAsia="Times New Roman" w:hAnsi="Arial" w:cs="Arial"/>
        </w:rPr>
        <w:t xml:space="preserve"> uredbe podnosi se na Obrascu NS otac stan - 2, koji je odštampan uz ovu uredbu i čini njen sastavni deo. </w:t>
      </w:r>
    </w:p>
    <w:p w:rsidR="00500F3E" w:rsidRPr="00500F3E" w:rsidRDefault="00500F3E" w:rsidP="00500F3E">
      <w:pPr>
        <w:spacing w:before="240" w:after="240" w:line="240" w:lineRule="auto"/>
        <w:jc w:val="center"/>
        <w:rPr>
          <w:rFonts w:ascii="Arial" w:eastAsia="Times New Roman" w:hAnsi="Arial" w:cs="Arial"/>
          <w:b/>
          <w:bCs/>
          <w:sz w:val="24"/>
          <w:szCs w:val="24"/>
        </w:rPr>
      </w:pPr>
      <w:bookmarkStart w:id="18" w:name="str_6"/>
      <w:bookmarkEnd w:id="18"/>
      <w:r w:rsidRPr="00500F3E">
        <w:rPr>
          <w:rFonts w:ascii="Arial" w:eastAsia="Times New Roman" w:hAnsi="Arial" w:cs="Arial"/>
          <w:b/>
          <w:bCs/>
          <w:sz w:val="24"/>
          <w:szCs w:val="24"/>
        </w:rPr>
        <w:lastRenderedPageBreak/>
        <w:t xml:space="preserve">6. Način podnošenja zahteva za ostvarivanje prava i odlučivanje o podnetom zahtevu za ostvarivanje prava </w:t>
      </w:r>
    </w:p>
    <w:p w:rsidR="00500F3E" w:rsidRPr="00500F3E" w:rsidRDefault="00500F3E" w:rsidP="00500F3E">
      <w:pPr>
        <w:spacing w:before="240" w:after="120" w:line="240" w:lineRule="auto"/>
        <w:jc w:val="center"/>
        <w:rPr>
          <w:rFonts w:ascii="Arial" w:eastAsia="Times New Roman" w:hAnsi="Arial" w:cs="Arial"/>
          <w:b/>
          <w:bCs/>
          <w:sz w:val="24"/>
          <w:szCs w:val="24"/>
        </w:rPr>
      </w:pPr>
      <w:bookmarkStart w:id="19" w:name="clan_14"/>
      <w:bookmarkEnd w:id="19"/>
      <w:r w:rsidRPr="00500F3E">
        <w:rPr>
          <w:rFonts w:ascii="Arial" w:eastAsia="Times New Roman" w:hAnsi="Arial" w:cs="Arial"/>
          <w:b/>
          <w:bCs/>
          <w:sz w:val="24"/>
          <w:szCs w:val="24"/>
        </w:rPr>
        <w:t xml:space="preserve">Član 14 </w:t>
      </w:r>
    </w:p>
    <w:p w:rsidR="00500F3E" w:rsidRPr="00500F3E" w:rsidRDefault="00500F3E" w:rsidP="00500F3E">
      <w:pPr>
        <w:spacing w:before="100" w:beforeAutospacing="1" w:after="100" w:afterAutospacing="1" w:line="240" w:lineRule="auto"/>
        <w:rPr>
          <w:rFonts w:ascii="Arial" w:eastAsia="Times New Roman" w:hAnsi="Arial" w:cs="Arial"/>
        </w:rPr>
      </w:pPr>
      <w:proofErr w:type="gramStart"/>
      <w:r w:rsidRPr="00500F3E">
        <w:rPr>
          <w:rFonts w:ascii="Arial" w:eastAsia="Times New Roman" w:hAnsi="Arial" w:cs="Arial"/>
        </w:rPr>
        <w:t>Zahtev za ostvarivanje prava iz člana 1.</w:t>
      </w:r>
      <w:proofErr w:type="gramEnd"/>
      <w:r w:rsidRPr="00500F3E">
        <w:rPr>
          <w:rFonts w:ascii="Arial" w:eastAsia="Times New Roman" w:hAnsi="Arial" w:cs="Arial"/>
        </w:rPr>
        <w:t xml:space="preserve"> </w:t>
      </w:r>
      <w:proofErr w:type="gramStart"/>
      <w:r w:rsidRPr="00500F3E">
        <w:rPr>
          <w:rFonts w:ascii="Arial" w:eastAsia="Times New Roman" w:hAnsi="Arial" w:cs="Arial"/>
        </w:rPr>
        <w:t>ove</w:t>
      </w:r>
      <w:proofErr w:type="gramEnd"/>
      <w:r w:rsidRPr="00500F3E">
        <w:rPr>
          <w:rFonts w:ascii="Arial" w:eastAsia="Times New Roman" w:hAnsi="Arial" w:cs="Arial"/>
        </w:rPr>
        <w:t xml:space="preserve"> uredbe podnosi se preko nadležnog organa jedinice lokalne samouprave, u roku od godinu dana od dana rođenja deteta.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Podaci koji su potrebni za rešavanje zahteva, a nalaze se u dostupnim službenim evidencijama državnih organa, organa jedinica lokalne samouprave i imalaca javnih ovlašćenja, organi jedinica lokalne samouprave pribavljaju po službenoj dužnosti u skladu </w:t>
      </w:r>
      <w:proofErr w:type="gramStart"/>
      <w:r w:rsidRPr="00500F3E">
        <w:rPr>
          <w:rFonts w:ascii="Arial" w:eastAsia="Times New Roman" w:hAnsi="Arial" w:cs="Arial"/>
        </w:rPr>
        <w:t>sa</w:t>
      </w:r>
      <w:proofErr w:type="gramEnd"/>
      <w:r w:rsidRPr="00500F3E">
        <w:rPr>
          <w:rFonts w:ascii="Arial" w:eastAsia="Times New Roman" w:hAnsi="Arial" w:cs="Arial"/>
        </w:rPr>
        <w:t xml:space="preserve"> zakonom koji uređuje opšti upravni postupak. </w:t>
      </w:r>
    </w:p>
    <w:p w:rsidR="00500F3E" w:rsidRPr="00500F3E" w:rsidRDefault="00500F3E" w:rsidP="00500F3E">
      <w:pPr>
        <w:spacing w:before="100" w:beforeAutospacing="1" w:after="100" w:afterAutospacing="1" w:line="240" w:lineRule="auto"/>
        <w:rPr>
          <w:rFonts w:ascii="Arial" w:eastAsia="Times New Roman" w:hAnsi="Arial" w:cs="Arial"/>
        </w:rPr>
      </w:pPr>
      <w:proofErr w:type="gramStart"/>
      <w:r w:rsidRPr="00500F3E">
        <w:rPr>
          <w:rFonts w:ascii="Arial" w:eastAsia="Times New Roman" w:hAnsi="Arial" w:cs="Arial"/>
        </w:rPr>
        <w:t>Po prijemu zahteva iz stava 1.</w:t>
      </w:r>
      <w:proofErr w:type="gramEnd"/>
      <w:r w:rsidRPr="00500F3E">
        <w:rPr>
          <w:rFonts w:ascii="Arial" w:eastAsia="Times New Roman" w:hAnsi="Arial" w:cs="Arial"/>
        </w:rPr>
        <w:t xml:space="preserve"> </w:t>
      </w:r>
      <w:proofErr w:type="gramStart"/>
      <w:r w:rsidRPr="00500F3E">
        <w:rPr>
          <w:rFonts w:ascii="Arial" w:eastAsia="Times New Roman" w:hAnsi="Arial" w:cs="Arial"/>
        </w:rPr>
        <w:t>ovog</w:t>
      </w:r>
      <w:proofErr w:type="gramEnd"/>
      <w:r w:rsidRPr="00500F3E">
        <w:rPr>
          <w:rFonts w:ascii="Arial" w:eastAsia="Times New Roman" w:hAnsi="Arial" w:cs="Arial"/>
        </w:rPr>
        <w:t xml:space="preserve"> člana nadležni organ jedinice lokalne samouprave odmah preduzima radnje radi pribavljanja podataka iz stava 2. </w:t>
      </w:r>
      <w:proofErr w:type="gramStart"/>
      <w:r w:rsidRPr="00500F3E">
        <w:rPr>
          <w:rFonts w:ascii="Arial" w:eastAsia="Times New Roman" w:hAnsi="Arial" w:cs="Arial"/>
        </w:rPr>
        <w:t>ovog</w:t>
      </w:r>
      <w:proofErr w:type="gramEnd"/>
      <w:r w:rsidRPr="00500F3E">
        <w:rPr>
          <w:rFonts w:ascii="Arial" w:eastAsia="Times New Roman" w:hAnsi="Arial" w:cs="Arial"/>
        </w:rPr>
        <w:t xml:space="preserve"> člana i po kompletiranju svakog pojedinačnog zahteva, isti zajedno sa dokazima iz čl. </w:t>
      </w:r>
      <w:proofErr w:type="gramStart"/>
      <w:r w:rsidRPr="00500F3E">
        <w:rPr>
          <w:rFonts w:ascii="Arial" w:eastAsia="Times New Roman" w:hAnsi="Arial" w:cs="Arial"/>
        </w:rPr>
        <w:t>6, 7, 8.</w:t>
      </w:r>
      <w:proofErr w:type="gramEnd"/>
      <w:r w:rsidRPr="00500F3E">
        <w:rPr>
          <w:rFonts w:ascii="Arial" w:eastAsia="Times New Roman" w:hAnsi="Arial" w:cs="Arial"/>
        </w:rPr>
        <w:t xml:space="preserve"> </w:t>
      </w:r>
      <w:proofErr w:type="gramStart"/>
      <w:r w:rsidRPr="00500F3E">
        <w:rPr>
          <w:rFonts w:ascii="Arial" w:eastAsia="Times New Roman" w:hAnsi="Arial" w:cs="Arial"/>
        </w:rPr>
        <w:t>i</w:t>
      </w:r>
      <w:proofErr w:type="gramEnd"/>
      <w:r w:rsidRPr="00500F3E">
        <w:rPr>
          <w:rFonts w:ascii="Arial" w:eastAsia="Times New Roman" w:hAnsi="Arial" w:cs="Arial"/>
        </w:rPr>
        <w:t xml:space="preserve"> 9, a ukoliko je majka strani državljanin i dokaze iz čl. </w:t>
      </w:r>
      <w:proofErr w:type="gramStart"/>
      <w:r w:rsidRPr="00500F3E">
        <w:rPr>
          <w:rFonts w:ascii="Arial" w:eastAsia="Times New Roman" w:hAnsi="Arial" w:cs="Arial"/>
        </w:rPr>
        <w:t>10, 11.</w:t>
      </w:r>
      <w:proofErr w:type="gramEnd"/>
      <w:r w:rsidRPr="00500F3E">
        <w:rPr>
          <w:rFonts w:ascii="Arial" w:eastAsia="Times New Roman" w:hAnsi="Arial" w:cs="Arial"/>
        </w:rPr>
        <w:t xml:space="preserve"> </w:t>
      </w:r>
      <w:proofErr w:type="gramStart"/>
      <w:r w:rsidRPr="00500F3E">
        <w:rPr>
          <w:rFonts w:ascii="Arial" w:eastAsia="Times New Roman" w:hAnsi="Arial" w:cs="Arial"/>
        </w:rPr>
        <w:t>i</w:t>
      </w:r>
      <w:proofErr w:type="gramEnd"/>
      <w:r w:rsidRPr="00500F3E">
        <w:rPr>
          <w:rFonts w:ascii="Arial" w:eastAsia="Times New Roman" w:hAnsi="Arial" w:cs="Arial"/>
        </w:rPr>
        <w:t xml:space="preserve"> 12. </w:t>
      </w:r>
      <w:proofErr w:type="gramStart"/>
      <w:r w:rsidRPr="00500F3E">
        <w:rPr>
          <w:rFonts w:ascii="Arial" w:eastAsia="Times New Roman" w:hAnsi="Arial" w:cs="Arial"/>
        </w:rPr>
        <w:t>ove</w:t>
      </w:r>
      <w:proofErr w:type="gramEnd"/>
      <w:r w:rsidRPr="00500F3E">
        <w:rPr>
          <w:rFonts w:ascii="Arial" w:eastAsia="Times New Roman" w:hAnsi="Arial" w:cs="Arial"/>
        </w:rPr>
        <w:t xml:space="preserve"> uredbe, bez odlaganja dostavlja Komisiji za dodelu novčanih sredstava za izgradnju, učešće u kupovini, odnosno kupovinu kuće ili stana po osnovu rođenja deteta (u daljem tekstu: Komisija) radi odlučivanja, a najkasnije u roku od 30 dana od dana prijema zahteva. </w:t>
      </w:r>
    </w:p>
    <w:p w:rsidR="00500F3E" w:rsidRPr="00500F3E" w:rsidRDefault="00500F3E" w:rsidP="00500F3E">
      <w:pPr>
        <w:spacing w:before="240" w:after="120" w:line="240" w:lineRule="auto"/>
        <w:jc w:val="center"/>
        <w:rPr>
          <w:rFonts w:ascii="Arial" w:eastAsia="Times New Roman" w:hAnsi="Arial" w:cs="Arial"/>
          <w:b/>
          <w:bCs/>
          <w:sz w:val="24"/>
          <w:szCs w:val="24"/>
        </w:rPr>
      </w:pPr>
      <w:bookmarkStart w:id="20" w:name="clan_15"/>
      <w:bookmarkEnd w:id="20"/>
      <w:r w:rsidRPr="00500F3E">
        <w:rPr>
          <w:rFonts w:ascii="Arial" w:eastAsia="Times New Roman" w:hAnsi="Arial" w:cs="Arial"/>
          <w:b/>
          <w:bCs/>
          <w:sz w:val="24"/>
          <w:szCs w:val="24"/>
        </w:rPr>
        <w:t xml:space="preserve">Član 15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Podnosilac zahteva dužan je da tokom trajanja postupka u najkraćem roku, Komisiji prijavi svaku promenu koja je </w:t>
      </w:r>
      <w:proofErr w:type="gramStart"/>
      <w:r w:rsidRPr="00500F3E">
        <w:rPr>
          <w:rFonts w:ascii="Arial" w:eastAsia="Times New Roman" w:hAnsi="Arial" w:cs="Arial"/>
        </w:rPr>
        <w:t>od</w:t>
      </w:r>
      <w:proofErr w:type="gramEnd"/>
      <w:r w:rsidRPr="00500F3E">
        <w:rPr>
          <w:rFonts w:ascii="Arial" w:eastAsia="Times New Roman" w:hAnsi="Arial" w:cs="Arial"/>
        </w:rPr>
        <w:t xml:space="preserve"> bitnog uticaja za ostvarivanje prava.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Organ koji odlučuje o pravu zadržava pravo da </w:t>
      </w:r>
      <w:proofErr w:type="gramStart"/>
      <w:r w:rsidRPr="00500F3E">
        <w:rPr>
          <w:rFonts w:ascii="Arial" w:eastAsia="Times New Roman" w:hAnsi="Arial" w:cs="Arial"/>
        </w:rPr>
        <w:t>od</w:t>
      </w:r>
      <w:proofErr w:type="gramEnd"/>
      <w:r w:rsidRPr="00500F3E">
        <w:rPr>
          <w:rFonts w:ascii="Arial" w:eastAsia="Times New Roman" w:hAnsi="Arial" w:cs="Arial"/>
        </w:rPr>
        <w:t xml:space="preserve"> podnosioca zahteva, prema potrebi, zatraži i dodatne dokaze. </w:t>
      </w:r>
    </w:p>
    <w:p w:rsidR="00500F3E" w:rsidRPr="00500F3E" w:rsidRDefault="00500F3E" w:rsidP="00500F3E">
      <w:pPr>
        <w:spacing w:before="240" w:after="120" w:line="240" w:lineRule="auto"/>
        <w:jc w:val="center"/>
        <w:rPr>
          <w:rFonts w:ascii="Arial" w:eastAsia="Times New Roman" w:hAnsi="Arial" w:cs="Arial"/>
          <w:b/>
          <w:bCs/>
          <w:sz w:val="24"/>
          <w:szCs w:val="24"/>
        </w:rPr>
      </w:pPr>
      <w:bookmarkStart w:id="21" w:name="clan_16"/>
      <w:bookmarkEnd w:id="21"/>
      <w:r w:rsidRPr="00500F3E">
        <w:rPr>
          <w:rFonts w:ascii="Arial" w:eastAsia="Times New Roman" w:hAnsi="Arial" w:cs="Arial"/>
          <w:b/>
          <w:bCs/>
          <w:sz w:val="24"/>
          <w:szCs w:val="24"/>
        </w:rPr>
        <w:t xml:space="preserve">Član 16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Komisija ispituje ispunjenost uslova za ostvarivanje prava </w:t>
      </w:r>
      <w:proofErr w:type="gramStart"/>
      <w:r w:rsidRPr="00500F3E">
        <w:rPr>
          <w:rFonts w:ascii="Arial" w:eastAsia="Times New Roman" w:hAnsi="Arial" w:cs="Arial"/>
        </w:rPr>
        <w:t>na</w:t>
      </w:r>
      <w:proofErr w:type="gramEnd"/>
      <w:r w:rsidRPr="00500F3E">
        <w:rPr>
          <w:rFonts w:ascii="Arial" w:eastAsia="Times New Roman" w:hAnsi="Arial" w:cs="Arial"/>
        </w:rPr>
        <w:t xml:space="preserve"> osnovu zahteva i dokumentacije iz člana 14. </w:t>
      </w:r>
      <w:proofErr w:type="gramStart"/>
      <w:r w:rsidRPr="00500F3E">
        <w:rPr>
          <w:rFonts w:ascii="Arial" w:eastAsia="Times New Roman" w:hAnsi="Arial" w:cs="Arial"/>
        </w:rPr>
        <w:t>stav</w:t>
      </w:r>
      <w:proofErr w:type="gramEnd"/>
      <w:r w:rsidRPr="00500F3E">
        <w:rPr>
          <w:rFonts w:ascii="Arial" w:eastAsia="Times New Roman" w:hAnsi="Arial" w:cs="Arial"/>
        </w:rPr>
        <w:t xml:space="preserve"> 3. </w:t>
      </w:r>
      <w:proofErr w:type="gramStart"/>
      <w:r w:rsidRPr="00500F3E">
        <w:rPr>
          <w:rFonts w:ascii="Arial" w:eastAsia="Times New Roman" w:hAnsi="Arial" w:cs="Arial"/>
        </w:rPr>
        <w:t>ove</w:t>
      </w:r>
      <w:proofErr w:type="gramEnd"/>
      <w:r w:rsidRPr="00500F3E">
        <w:rPr>
          <w:rFonts w:ascii="Arial" w:eastAsia="Times New Roman" w:hAnsi="Arial" w:cs="Arial"/>
        </w:rPr>
        <w:t xml:space="preserve"> uredbe. </w:t>
      </w:r>
    </w:p>
    <w:p w:rsidR="00500F3E" w:rsidRPr="00500F3E" w:rsidRDefault="00500F3E" w:rsidP="00500F3E">
      <w:pPr>
        <w:spacing w:before="100" w:beforeAutospacing="1" w:after="100" w:afterAutospacing="1" w:line="240" w:lineRule="auto"/>
        <w:rPr>
          <w:rFonts w:ascii="Arial" w:eastAsia="Times New Roman" w:hAnsi="Arial" w:cs="Arial"/>
        </w:rPr>
      </w:pPr>
      <w:proofErr w:type="gramStart"/>
      <w:r w:rsidRPr="00500F3E">
        <w:rPr>
          <w:rFonts w:ascii="Arial" w:eastAsia="Times New Roman" w:hAnsi="Arial" w:cs="Arial"/>
        </w:rPr>
        <w:t>Komisija donosi rešenje o odbijanju zahteva ako utvrdi da nisu ispunjeni uslovi za ostarivanje prava.</w:t>
      </w:r>
      <w:proofErr w:type="gramEnd"/>
      <w:r w:rsidRPr="00500F3E">
        <w:rPr>
          <w:rFonts w:ascii="Arial" w:eastAsia="Times New Roman" w:hAnsi="Arial" w:cs="Arial"/>
        </w:rPr>
        <w:t xml:space="preserve">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Komisija, najkasnije u roku </w:t>
      </w:r>
      <w:proofErr w:type="gramStart"/>
      <w:r w:rsidRPr="00500F3E">
        <w:rPr>
          <w:rFonts w:ascii="Arial" w:eastAsia="Times New Roman" w:hAnsi="Arial" w:cs="Arial"/>
        </w:rPr>
        <w:t>od</w:t>
      </w:r>
      <w:proofErr w:type="gramEnd"/>
      <w:r w:rsidRPr="00500F3E">
        <w:rPr>
          <w:rFonts w:ascii="Arial" w:eastAsia="Times New Roman" w:hAnsi="Arial" w:cs="Arial"/>
        </w:rPr>
        <w:t xml:space="preserve"> 30 dana od dana prijema urednog zahteva i dokumentacije iz stava 1. </w:t>
      </w:r>
      <w:proofErr w:type="gramStart"/>
      <w:r w:rsidRPr="00500F3E">
        <w:rPr>
          <w:rFonts w:ascii="Arial" w:eastAsia="Times New Roman" w:hAnsi="Arial" w:cs="Arial"/>
        </w:rPr>
        <w:t>ovog</w:t>
      </w:r>
      <w:proofErr w:type="gramEnd"/>
      <w:r w:rsidRPr="00500F3E">
        <w:rPr>
          <w:rFonts w:ascii="Arial" w:eastAsia="Times New Roman" w:hAnsi="Arial" w:cs="Arial"/>
        </w:rPr>
        <w:t xml:space="preserve"> člana, donosi rešenje o priznavanju prava ako utvrdi da su ispunjeni uslovi za dodelu novčanih sredstava za izgradnju, učešće u kupovini, odnosno kupovinu kuće ili stana po osnovu rođenja deteta. </w:t>
      </w:r>
    </w:p>
    <w:p w:rsidR="00500F3E" w:rsidRPr="00500F3E" w:rsidRDefault="00500F3E" w:rsidP="00500F3E">
      <w:pPr>
        <w:spacing w:before="100" w:beforeAutospacing="1" w:after="100" w:afterAutospacing="1" w:line="240" w:lineRule="auto"/>
        <w:rPr>
          <w:rFonts w:ascii="Arial" w:eastAsia="Times New Roman" w:hAnsi="Arial" w:cs="Arial"/>
        </w:rPr>
      </w:pPr>
      <w:proofErr w:type="gramStart"/>
      <w:r w:rsidRPr="00500F3E">
        <w:rPr>
          <w:rFonts w:ascii="Arial" w:eastAsia="Times New Roman" w:hAnsi="Arial" w:cs="Arial"/>
        </w:rPr>
        <w:t>Rešenje iz stava 3.</w:t>
      </w:r>
      <w:proofErr w:type="gramEnd"/>
      <w:r w:rsidRPr="00500F3E">
        <w:rPr>
          <w:rFonts w:ascii="Arial" w:eastAsia="Times New Roman" w:hAnsi="Arial" w:cs="Arial"/>
        </w:rPr>
        <w:t xml:space="preserve"> </w:t>
      </w:r>
      <w:proofErr w:type="gramStart"/>
      <w:r w:rsidRPr="00500F3E">
        <w:rPr>
          <w:rFonts w:ascii="Arial" w:eastAsia="Times New Roman" w:hAnsi="Arial" w:cs="Arial"/>
        </w:rPr>
        <w:t>ovog</w:t>
      </w:r>
      <w:proofErr w:type="gramEnd"/>
      <w:r w:rsidRPr="00500F3E">
        <w:rPr>
          <w:rFonts w:ascii="Arial" w:eastAsia="Times New Roman" w:hAnsi="Arial" w:cs="Arial"/>
        </w:rPr>
        <w:t xml:space="preserve"> člana sadrži: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1) </w:t>
      </w:r>
      <w:proofErr w:type="gramStart"/>
      <w:r w:rsidRPr="00500F3E">
        <w:rPr>
          <w:rFonts w:ascii="Arial" w:eastAsia="Times New Roman" w:hAnsi="Arial" w:cs="Arial"/>
        </w:rPr>
        <w:t>podatke</w:t>
      </w:r>
      <w:proofErr w:type="gramEnd"/>
      <w:r w:rsidRPr="00500F3E">
        <w:rPr>
          <w:rFonts w:ascii="Arial" w:eastAsia="Times New Roman" w:hAnsi="Arial" w:cs="Arial"/>
        </w:rPr>
        <w:t xml:space="preserve"> o korisniku prava i vrsti prava (dodela novčanih sredstava za izgradnju, učešće u kupovini, odnosno kupovinu kuće ili stana);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lastRenderedPageBreak/>
        <w:t xml:space="preserve">2) </w:t>
      </w:r>
      <w:proofErr w:type="gramStart"/>
      <w:r w:rsidRPr="00500F3E">
        <w:rPr>
          <w:rFonts w:ascii="Arial" w:eastAsia="Times New Roman" w:hAnsi="Arial" w:cs="Arial"/>
        </w:rPr>
        <w:t>iznos</w:t>
      </w:r>
      <w:proofErr w:type="gramEnd"/>
      <w:r w:rsidRPr="00500F3E">
        <w:rPr>
          <w:rFonts w:ascii="Arial" w:eastAsia="Times New Roman" w:hAnsi="Arial" w:cs="Arial"/>
        </w:rPr>
        <w:t xml:space="preserve"> novčanih sredstava koja se dodeljuju podnosiocu zahteva u skladu sa odlukom Vlade za budžetsku godinu u kojoj je podnet zahtev, kao i broj računa na koji se vrši isplata novčanih sredstava;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3) </w:t>
      </w:r>
      <w:proofErr w:type="gramStart"/>
      <w:r w:rsidRPr="00500F3E">
        <w:rPr>
          <w:rFonts w:ascii="Arial" w:eastAsia="Times New Roman" w:hAnsi="Arial" w:cs="Arial"/>
        </w:rPr>
        <w:t>obavezu</w:t>
      </w:r>
      <w:proofErr w:type="gramEnd"/>
      <w:r w:rsidRPr="00500F3E">
        <w:rPr>
          <w:rFonts w:ascii="Arial" w:eastAsia="Times New Roman" w:hAnsi="Arial" w:cs="Arial"/>
        </w:rPr>
        <w:t xml:space="preserve"> korisnika prava da u ugovoru, odnosno aneksu ugovora o prodaji kuće, odnosno stana navede iznos odobrenih novčanih sredstava iz tačke 2) ovog stava i način isplate, odnosno prenosa na račun prodavca i da javnom beležniku, odnosno sudu na čijem području nije imenovan javni beležnik, dostavi rešenje Komisije;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4) </w:t>
      </w:r>
      <w:proofErr w:type="gramStart"/>
      <w:r w:rsidRPr="00500F3E">
        <w:rPr>
          <w:rFonts w:ascii="Arial" w:eastAsia="Times New Roman" w:hAnsi="Arial" w:cs="Arial"/>
        </w:rPr>
        <w:t>obavezu</w:t>
      </w:r>
      <w:proofErr w:type="gramEnd"/>
      <w:r w:rsidRPr="00500F3E">
        <w:rPr>
          <w:rFonts w:ascii="Arial" w:eastAsia="Times New Roman" w:hAnsi="Arial" w:cs="Arial"/>
        </w:rPr>
        <w:t xml:space="preserve"> upisa nepokretnosti ili srazmernog dela nepokretnosti koja se gradi ili kupuje novčanim sredstvima dodeljenim u skladu sa Zakonom i ovom uredbom, kao posebne imovine korisnika prava u katastru nepokretnosti;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5) </w:t>
      </w:r>
      <w:proofErr w:type="gramStart"/>
      <w:r w:rsidRPr="00500F3E">
        <w:rPr>
          <w:rFonts w:ascii="Arial" w:eastAsia="Times New Roman" w:hAnsi="Arial" w:cs="Arial"/>
        </w:rPr>
        <w:t>obavezu</w:t>
      </w:r>
      <w:proofErr w:type="gramEnd"/>
      <w:r w:rsidRPr="00500F3E">
        <w:rPr>
          <w:rFonts w:ascii="Arial" w:eastAsia="Times New Roman" w:hAnsi="Arial" w:cs="Arial"/>
        </w:rPr>
        <w:t xml:space="preserve"> upisa zabeležbe zabrane otuđenja nepokretnosti u korist Republike Srbije, u periodu od pet godina od izgradnje, odnosno kupovine nepokretnosti koja je predmet izgradnje odnosno kupovine;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6) </w:t>
      </w:r>
      <w:proofErr w:type="gramStart"/>
      <w:r w:rsidRPr="00500F3E">
        <w:rPr>
          <w:rFonts w:ascii="Arial" w:eastAsia="Times New Roman" w:hAnsi="Arial" w:cs="Arial"/>
        </w:rPr>
        <w:t>obavezu</w:t>
      </w:r>
      <w:proofErr w:type="gramEnd"/>
      <w:r w:rsidRPr="00500F3E">
        <w:rPr>
          <w:rFonts w:ascii="Arial" w:eastAsia="Times New Roman" w:hAnsi="Arial" w:cs="Arial"/>
        </w:rPr>
        <w:t xml:space="preserve"> i rok dostavljanja dokaza Komisiji da su dobijena novčana sredstva namenski iskorišćena, odnosno dokaz da su novčana sredstva sa računa podnosioca zahteva preneta na račun prodavca, odnosno prodavaca (izvod iz poslovne banke) da je nepokretnost pribavljena u imovinu podnosioca zahteva, upisana u katastar nepokretnosti na podnosioca zahteva i upis zabeležbe o zabrani otuđenja u periodu od pet godina.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Korisnik prava </w:t>
      </w:r>
      <w:proofErr w:type="gramStart"/>
      <w:r w:rsidRPr="00500F3E">
        <w:rPr>
          <w:rFonts w:ascii="Arial" w:eastAsia="Times New Roman" w:hAnsi="Arial" w:cs="Arial"/>
        </w:rPr>
        <w:t>na</w:t>
      </w:r>
      <w:proofErr w:type="gramEnd"/>
      <w:r w:rsidRPr="00500F3E">
        <w:rPr>
          <w:rFonts w:ascii="Arial" w:eastAsia="Times New Roman" w:hAnsi="Arial" w:cs="Arial"/>
        </w:rPr>
        <w:t xml:space="preserve"> novčana sredstva za izgradnju, učešće u kupovini, odnosno kupovinu kuće ili stana po osnovu rođenja deteta dužan je da se prilikom zaključenja i realizacije pravnih poslova u vezi sa novčanim sredstvima odobrenim u skladu sa ovom uredbom pridržava odredaba zakona kojim se uređuje sprečavanje pranja novca i finansiranje terorizma. </w:t>
      </w:r>
    </w:p>
    <w:p w:rsidR="00500F3E" w:rsidRPr="00500F3E" w:rsidRDefault="00500F3E" w:rsidP="00500F3E">
      <w:pPr>
        <w:spacing w:before="240" w:after="240" w:line="240" w:lineRule="auto"/>
        <w:jc w:val="center"/>
        <w:rPr>
          <w:rFonts w:ascii="Arial" w:eastAsia="Times New Roman" w:hAnsi="Arial" w:cs="Arial"/>
          <w:b/>
          <w:bCs/>
          <w:sz w:val="24"/>
          <w:szCs w:val="24"/>
        </w:rPr>
      </w:pPr>
      <w:bookmarkStart w:id="22" w:name="str_7"/>
      <w:bookmarkEnd w:id="22"/>
      <w:r w:rsidRPr="00500F3E">
        <w:rPr>
          <w:rFonts w:ascii="Arial" w:eastAsia="Times New Roman" w:hAnsi="Arial" w:cs="Arial"/>
          <w:b/>
          <w:bCs/>
          <w:sz w:val="24"/>
          <w:szCs w:val="24"/>
        </w:rPr>
        <w:t xml:space="preserve">7. Dokumentacija potrebna za isplatu novčanih sredstava i način isplate </w:t>
      </w:r>
    </w:p>
    <w:p w:rsidR="00500F3E" w:rsidRPr="00500F3E" w:rsidRDefault="00500F3E" w:rsidP="00500F3E">
      <w:pPr>
        <w:spacing w:before="240" w:after="120" w:line="240" w:lineRule="auto"/>
        <w:jc w:val="center"/>
        <w:rPr>
          <w:rFonts w:ascii="Arial" w:eastAsia="Times New Roman" w:hAnsi="Arial" w:cs="Arial"/>
          <w:b/>
          <w:bCs/>
          <w:sz w:val="24"/>
          <w:szCs w:val="24"/>
        </w:rPr>
      </w:pPr>
      <w:bookmarkStart w:id="23" w:name="clan_17"/>
      <w:bookmarkEnd w:id="23"/>
      <w:r w:rsidRPr="00500F3E">
        <w:rPr>
          <w:rFonts w:ascii="Arial" w:eastAsia="Times New Roman" w:hAnsi="Arial" w:cs="Arial"/>
          <w:b/>
          <w:bCs/>
          <w:sz w:val="24"/>
          <w:szCs w:val="24"/>
        </w:rPr>
        <w:t xml:space="preserve">Član 17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Po prijemu rešenja o priznavanju prava, podnosilac zahteva je dužan da u roku </w:t>
      </w:r>
      <w:proofErr w:type="gramStart"/>
      <w:r w:rsidRPr="00500F3E">
        <w:rPr>
          <w:rFonts w:ascii="Arial" w:eastAsia="Times New Roman" w:hAnsi="Arial" w:cs="Arial"/>
        </w:rPr>
        <w:t>od</w:t>
      </w:r>
      <w:proofErr w:type="gramEnd"/>
      <w:r w:rsidRPr="00500F3E">
        <w:rPr>
          <w:rFonts w:ascii="Arial" w:eastAsia="Times New Roman" w:hAnsi="Arial" w:cs="Arial"/>
        </w:rPr>
        <w:t xml:space="preserve"> 60 dana Komisiji dostavi dokumentaciju potrebnu za isplatu novčanih sredstava. </w:t>
      </w:r>
    </w:p>
    <w:p w:rsidR="00500F3E" w:rsidRPr="00500F3E" w:rsidRDefault="00500F3E" w:rsidP="00500F3E">
      <w:pPr>
        <w:spacing w:before="100" w:beforeAutospacing="1" w:after="100" w:afterAutospacing="1" w:line="240" w:lineRule="auto"/>
        <w:rPr>
          <w:rFonts w:ascii="Arial" w:eastAsia="Times New Roman" w:hAnsi="Arial" w:cs="Arial"/>
        </w:rPr>
      </w:pPr>
      <w:proofErr w:type="gramStart"/>
      <w:r w:rsidRPr="00500F3E">
        <w:rPr>
          <w:rFonts w:ascii="Arial" w:eastAsia="Times New Roman" w:hAnsi="Arial" w:cs="Arial"/>
        </w:rPr>
        <w:t>Nakon prijema potrebne dokumentacije, vrši se isplata novčanih sredstava.</w:t>
      </w:r>
      <w:proofErr w:type="gramEnd"/>
      <w:r w:rsidRPr="00500F3E">
        <w:rPr>
          <w:rFonts w:ascii="Arial" w:eastAsia="Times New Roman" w:hAnsi="Arial" w:cs="Arial"/>
        </w:rPr>
        <w:t xml:space="preserve"> </w:t>
      </w:r>
    </w:p>
    <w:p w:rsidR="00500F3E" w:rsidRPr="00500F3E" w:rsidRDefault="00500F3E" w:rsidP="00500F3E">
      <w:pPr>
        <w:spacing w:before="240" w:after="240" w:line="240" w:lineRule="auto"/>
        <w:jc w:val="center"/>
        <w:rPr>
          <w:rFonts w:ascii="Arial" w:eastAsia="Times New Roman" w:hAnsi="Arial" w:cs="Arial"/>
          <w:b/>
          <w:bCs/>
          <w:sz w:val="24"/>
          <w:szCs w:val="24"/>
        </w:rPr>
      </w:pPr>
      <w:bookmarkStart w:id="24" w:name="str_8"/>
      <w:bookmarkEnd w:id="24"/>
      <w:r w:rsidRPr="00500F3E">
        <w:rPr>
          <w:rFonts w:ascii="Arial" w:eastAsia="Times New Roman" w:hAnsi="Arial" w:cs="Arial"/>
          <w:b/>
          <w:bCs/>
          <w:sz w:val="24"/>
          <w:szCs w:val="24"/>
        </w:rPr>
        <w:t xml:space="preserve">8. Kontrola namenskog korišćenja i obaveze korisnika novčanih sredstava </w:t>
      </w:r>
    </w:p>
    <w:p w:rsidR="00500F3E" w:rsidRPr="00500F3E" w:rsidRDefault="00500F3E" w:rsidP="00500F3E">
      <w:pPr>
        <w:spacing w:before="240" w:after="120" w:line="240" w:lineRule="auto"/>
        <w:jc w:val="center"/>
        <w:rPr>
          <w:rFonts w:ascii="Arial" w:eastAsia="Times New Roman" w:hAnsi="Arial" w:cs="Arial"/>
          <w:b/>
          <w:bCs/>
          <w:sz w:val="24"/>
          <w:szCs w:val="24"/>
        </w:rPr>
      </w:pPr>
      <w:bookmarkStart w:id="25" w:name="clan_18"/>
      <w:bookmarkEnd w:id="25"/>
      <w:r w:rsidRPr="00500F3E">
        <w:rPr>
          <w:rFonts w:ascii="Arial" w:eastAsia="Times New Roman" w:hAnsi="Arial" w:cs="Arial"/>
          <w:b/>
          <w:bCs/>
          <w:sz w:val="24"/>
          <w:szCs w:val="24"/>
        </w:rPr>
        <w:t xml:space="preserve">Član 18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Javni beležnik, odnosno sud </w:t>
      </w:r>
      <w:proofErr w:type="gramStart"/>
      <w:r w:rsidRPr="00500F3E">
        <w:rPr>
          <w:rFonts w:ascii="Arial" w:eastAsia="Times New Roman" w:hAnsi="Arial" w:cs="Arial"/>
        </w:rPr>
        <w:t>na</w:t>
      </w:r>
      <w:proofErr w:type="gramEnd"/>
      <w:r w:rsidRPr="00500F3E">
        <w:rPr>
          <w:rFonts w:ascii="Arial" w:eastAsia="Times New Roman" w:hAnsi="Arial" w:cs="Arial"/>
        </w:rPr>
        <w:t xml:space="preserve"> čijem području nije imenovan javni beležnik, dužan je da po službenoj dužnosti dostavi nadležnoj službi za katastar nepokretnosti ugovor o prodaji nepokretnosti i rešenje Komisije iz člana 16. </w:t>
      </w:r>
      <w:proofErr w:type="gramStart"/>
      <w:r w:rsidRPr="00500F3E">
        <w:rPr>
          <w:rFonts w:ascii="Arial" w:eastAsia="Times New Roman" w:hAnsi="Arial" w:cs="Arial"/>
        </w:rPr>
        <w:t>stav</w:t>
      </w:r>
      <w:proofErr w:type="gramEnd"/>
      <w:r w:rsidRPr="00500F3E">
        <w:rPr>
          <w:rFonts w:ascii="Arial" w:eastAsia="Times New Roman" w:hAnsi="Arial" w:cs="Arial"/>
        </w:rPr>
        <w:t xml:space="preserve"> 3. </w:t>
      </w:r>
      <w:proofErr w:type="gramStart"/>
      <w:r w:rsidRPr="00500F3E">
        <w:rPr>
          <w:rFonts w:ascii="Arial" w:eastAsia="Times New Roman" w:hAnsi="Arial" w:cs="Arial"/>
        </w:rPr>
        <w:t>ove</w:t>
      </w:r>
      <w:proofErr w:type="gramEnd"/>
      <w:r w:rsidRPr="00500F3E">
        <w:rPr>
          <w:rFonts w:ascii="Arial" w:eastAsia="Times New Roman" w:hAnsi="Arial" w:cs="Arial"/>
        </w:rPr>
        <w:t xml:space="preserve"> uredbe, radi upisa promene u katastar nepokretnosti.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Nadležna služba za katastar nepokretnosti, radi informisanja, dostavlja Komisiji rešenje o izvršenom upisu prava svojine </w:t>
      </w:r>
      <w:proofErr w:type="gramStart"/>
      <w:r w:rsidRPr="00500F3E">
        <w:rPr>
          <w:rFonts w:ascii="Arial" w:eastAsia="Times New Roman" w:hAnsi="Arial" w:cs="Arial"/>
        </w:rPr>
        <w:t>na</w:t>
      </w:r>
      <w:proofErr w:type="gramEnd"/>
      <w:r w:rsidRPr="00500F3E">
        <w:rPr>
          <w:rFonts w:ascii="Arial" w:eastAsia="Times New Roman" w:hAnsi="Arial" w:cs="Arial"/>
        </w:rPr>
        <w:t xml:space="preserve"> nepokretnosti u korist korisnika prava. </w:t>
      </w:r>
    </w:p>
    <w:p w:rsidR="00500F3E" w:rsidRPr="00500F3E" w:rsidRDefault="00500F3E" w:rsidP="00500F3E">
      <w:pPr>
        <w:spacing w:before="240" w:after="120" w:line="240" w:lineRule="auto"/>
        <w:jc w:val="center"/>
        <w:rPr>
          <w:rFonts w:ascii="Arial" w:eastAsia="Times New Roman" w:hAnsi="Arial" w:cs="Arial"/>
          <w:b/>
          <w:bCs/>
          <w:sz w:val="24"/>
          <w:szCs w:val="24"/>
        </w:rPr>
      </w:pPr>
      <w:bookmarkStart w:id="26" w:name="clan_19"/>
      <w:bookmarkEnd w:id="26"/>
      <w:r w:rsidRPr="00500F3E">
        <w:rPr>
          <w:rFonts w:ascii="Arial" w:eastAsia="Times New Roman" w:hAnsi="Arial" w:cs="Arial"/>
          <w:b/>
          <w:bCs/>
          <w:sz w:val="24"/>
          <w:szCs w:val="24"/>
        </w:rPr>
        <w:lastRenderedPageBreak/>
        <w:t xml:space="preserve">Član 19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Korisnik prava kome su dodeljena novčana sredstva za izgradnju, učešće u kupovini, odnosno kupovinu kuće </w:t>
      </w:r>
      <w:proofErr w:type="gramStart"/>
      <w:r w:rsidRPr="00500F3E">
        <w:rPr>
          <w:rFonts w:ascii="Arial" w:eastAsia="Times New Roman" w:hAnsi="Arial" w:cs="Arial"/>
        </w:rPr>
        <w:t>ili</w:t>
      </w:r>
      <w:proofErr w:type="gramEnd"/>
      <w:r w:rsidRPr="00500F3E">
        <w:rPr>
          <w:rFonts w:ascii="Arial" w:eastAsia="Times New Roman" w:hAnsi="Arial" w:cs="Arial"/>
        </w:rPr>
        <w:t xml:space="preserve"> stana po osnovu rođenja deteta, u skladu sa Zakonom i ovom uredbom, dužan je da dobijena novčana sredstva iskoristi isključivo za namenu za koju su mu ta novčana sredstva odobrena i o tome dostavi dokaz Komisiji. </w:t>
      </w:r>
    </w:p>
    <w:p w:rsidR="00500F3E" w:rsidRPr="00500F3E" w:rsidRDefault="00500F3E" w:rsidP="00500F3E">
      <w:pPr>
        <w:spacing w:before="100" w:beforeAutospacing="1" w:after="100" w:afterAutospacing="1" w:line="240" w:lineRule="auto"/>
        <w:rPr>
          <w:rFonts w:ascii="Arial" w:eastAsia="Times New Roman" w:hAnsi="Arial" w:cs="Arial"/>
        </w:rPr>
      </w:pPr>
      <w:proofErr w:type="gramStart"/>
      <w:r w:rsidRPr="00500F3E">
        <w:rPr>
          <w:rFonts w:ascii="Arial" w:eastAsia="Times New Roman" w:hAnsi="Arial" w:cs="Arial"/>
        </w:rPr>
        <w:t>U slučaju da ne postupi po odredbi stava 1.</w:t>
      </w:r>
      <w:proofErr w:type="gramEnd"/>
      <w:r w:rsidRPr="00500F3E">
        <w:rPr>
          <w:rFonts w:ascii="Arial" w:eastAsia="Times New Roman" w:hAnsi="Arial" w:cs="Arial"/>
        </w:rPr>
        <w:t xml:space="preserve"> </w:t>
      </w:r>
      <w:proofErr w:type="gramStart"/>
      <w:r w:rsidRPr="00500F3E">
        <w:rPr>
          <w:rFonts w:ascii="Arial" w:eastAsia="Times New Roman" w:hAnsi="Arial" w:cs="Arial"/>
        </w:rPr>
        <w:t>ovog</w:t>
      </w:r>
      <w:proofErr w:type="gramEnd"/>
      <w:r w:rsidRPr="00500F3E">
        <w:rPr>
          <w:rFonts w:ascii="Arial" w:eastAsia="Times New Roman" w:hAnsi="Arial" w:cs="Arial"/>
        </w:rPr>
        <w:t xml:space="preserve"> člana, korisnik prava kome su dodeljena novčana sredstva dužan je da izvrši povraćaj dobijenih novčanih sredstava uz obračunatu zakonsku zateznu kamatu od dana prenosa novčanih sredstava na račun korisnika prava do dana vraćanja navedenih novčanih sredstava. </w:t>
      </w:r>
    </w:p>
    <w:p w:rsidR="00500F3E" w:rsidRPr="00500F3E" w:rsidRDefault="00500F3E" w:rsidP="00500F3E">
      <w:pPr>
        <w:spacing w:before="240" w:after="240" w:line="240" w:lineRule="auto"/>
        <w:jc w:val="center"/>
        <w:rPr>
          <w:rFonts w:ascii="Arial" w:eastAsia="Times New Roman" w:hAnsi="Arial" w:cs="Arial"/>
          <w:b/>
          <w:bCs/>
          <w:sz w:val="24"/>
          <w:szCs w:val="24"/>
        </w:rPr>
      </w:pPr>
      <w:bookmarkStart w:id="27" w:name="str_9"/>
      <w:bookmarkEnd w:id="27"/>
      <w:r w:rsidRPr="00500F3E">
        <w:rPr>
          <w:rFonts w:ascii="Arial" w:eastAsia="Times New Roman" w:hAnsi="Arial" w:cs="Arial"/>
          <w:b/>
          <w:bCs/>
          <w:sz w:val="24"/>
          <w:szCs w:val="24"/>
        </w:rPr>
        <w:t xml:space="preserve">9. Prelazne i završne odredbe </w:t>
      </w:r>
    </w:p>
    <w:p w:rsidR="00500F3E" w:rsidRPr="00500F3E" w:rsidRDefault="00500F3E" w:rsidP="00500F3E">
      <w:pPr>
        <w:spacing w:before="240" w:after="120" w:line="240" w:lineRule="auto"/>
        <w:jc w:val="center"/>
        <w:rPr>
          <w:rFonts w:ascii="Arial" w:eastAsia="Times New Roman" w:hAnsi="Arial" w:cs="Arial"/>
          <w:b/>
          <w:bCs/>
          <w:sz w:val="24"/>
          <w:szCs w:val="24"/>
        </w:rPr>
      </w:pPr>
      <w:bookmarkStart w:id="28" w:name="clan_20"/>
      <w:bookmarkEnd w:id="28"/>
      <w:r w:rsidRPr="00500F3E">
        <w:rPr>
          <w:rFonts w:ascii="Arial" w:eastAsia="Times New Roman" w:hAnsi="Arial" w:cs="Arial"/>
          <w:b/>
          <w:bCs/>
          <w:sz w:val="24"/>
          <w:szCs w:val="24"/>
        </w:rPr>
        <w:t xml:space="preserve">Član 20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O zahtevima za ostvarivanje prava podnetim pre stupanja </w:t>
      </w:r>
      <w:proofErr w:type="gramStart"/>
      <w:r w:rsidRPr="00500F3E">
        <w:rPr>
          <w:rFonts w:ascii="Arial" w:eastAsia="Times New Roman" w:hAnsi="Arial" w:cs="Arial"/>
        </w:rPr>
        <w:t>na</w:t>
      </w:r>
      <w:proofErr w:type="gramEnd"/>
      <w:r w:rsidRPr="00500F3E">
        <w:rPr>
          <w:rFonts w:ascii="Arial" w:eastAsia="Times New Roman" w:hAnsi="Arial" w:cs="Arial"/>
        </w:rPr>
        <w:t xml:space="preserve"> snagu ove uredbe o kojima nije meritorno odlučeno, odlučivaće se primenom propisa koji je bio na snazi u vreme podnošenja zahteva. </w:t>
      </w:r>
    </w:p>
    <w:p w:rsidR="00500F3E" w:rsidRPr="00500F3E" w:rsidRDefault="00500F3E" w:rsidP="00500F3E">
      <w:pPr>
        <w:spacing w:before="100" w:beforeAutospacing="1" w:after="100" w:afterAutospacing="1" w:line="240" w:lineRule="auto"/>
        <w:rPr>
          <w:rFonts w:ascii="Arial" w:eastAsia="Times New Roman" w:hAnsi="Arial" w:cs="Arial"/>
        </w:rPr>
      </w:pPr>
      <w:proofErr w:type="gramStart"/>
      <w:r w:rsidRPr="00500F3E">
        <w:rPr>
          <w:rFonts w:ascii="Arial" w:eastAsia="Times New Roman" w:hAnsi="Arial" w:cs="Arial"/>
        </w:rPr>
        <w:t>Izuzetno, ako Komisija, u slučaju iz stava 1.</w:t>
      </w:r>
      <w:proofErr w:type="gramEnd"/>
      <w:r w:rsidRPr="00500F3E">
        <w:rPr>
          <w:rFonts w:ascii="Arial" w:eastAsia="Times New Roman" w:hAnsi="Arial" w:cs="Arial"/>
        </w:rPr>
        <w:t xml:space="preserve"> </w:t>
      </w:r>
      <w:proofErr w:type="gramStart"/>
      <w:r w:rsidRPr="00500F3E">
        <w:rPr>
          <w:rFonts w:ascii="Arial" w:eastAsia="Times New Roman" w:hAnsi="Arial" w:cs="Arial"/>
        </w:rPr>
        <w:t>ovog</w:t>
      </w:r>
      <w:proofErr w:type="gramEnd"/>
      <w:r w:rsidRPr="00500F3E">
        <w:rPr>
          <w:rFonts w:ascii="Arial" w:eastAsia="Times New Roman" w:hAnsi="Arial" w:cs="Arial"/>
        </w:rPr>
        <w:t xml:space="preserve"> člana, utvrdi da su ispunjeni uslovi za ostvarivanje prava utvrđeni Zakonom i ovom uredbom i da je to za podnosioca povoljnije, o zahtevu će se odlučivati primenom ove uredbe.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U predmetima koji su do stupanja na snagu ove uredbe okončani odbijanjem zahteva zbog prerano zaključenog ugovora o kupovini stana, odnosno kuće, odnosno zaključenog ugovora neposredno po zaključenju predugovora, a u kojima su postojali svi ostali uslovi za sticanje prava za dodelu novčanih sredstava za učešće u kupovini stana, odnosno kuće, utvrđeni propisom koji je bio na snazi u vreme podnošenja zahteva i odlučivanja, Komisija će, na zahtev uz koji su priloženi dokazi propisani ovom uredbom, ponoviti postupak odlučivanja. </w:t>
      </w:r>
    </w:p>
    <w:p w:rsidR="00500F3E" w:rsidRPr="00500F3E" w:rsidRDefault="00500F3E" w:rsidP="00500F3E">
      <w:pPr>
        <w:spacing w:before="100" w:beforeAutospacing="1" w:after="100" w:afterAutospacing="1" w:line="240" w:lineRule="auto"/>
        <w:rPr>
          <w:rFonts w:ascii="Arial" w:eastAsia="Times New Roman" w:hAnsi="Arial" w:cs="Arial"/>
        </w:rPr>
      </w:pPr>
      <w:proofErr w:type="gramStart"/>
      <w:r w:rsidRPr="00500F3E">
        <w:rPr>
          <w:rFonts w:ascii="Arial" w:eastAsia="Times New Roman" w:hAnsi="Arial" w:cs="Arial"/>
        </w:rPr>
        <w:t>Zahtev iz stava 3.</w:t>
      </w:r>
      <w:proofErr w:type="gramEnd"/>
      <w:r w:rsidRPr="00500F3E">
        <w:rPr>
          <w:rFonts w:ascii="Arial" w:eastAsia="Times New Roman" w:hAnsi="Arial" w:cs="Arial"/>
        </w:rPr>
        <w:t xml:space="preserve"> </w:t>
      </w:r>
      <w:proofErr w:type="gramStart"/>
      <w:r w:rsidRPr="00500F3E">
        <w:rPr>
          <w:rFonts w:ascii="Arial" w:eastAsia="Times New Roman" w:hAnsi="Arial" w:cs="Arial"/>
        </w:rPr>
        <w:t>ovog</w:t>
      </w:r>
      <w:proofErr w:type="gramEnd"/>
      <w:r w:rsidRPr="00500F3E">
        <w:rPr>
          <w:rFonts w:ascii="Arial" w:eastAsia="Times New Roman" w:hAnsi="Arial" w:cs="Arial"/>
        </w:rPr>
        <w:t xml:space="preserve"> člana može se podneti u roku od 30 dana od dana stupanja na snagu ove uredbe. </w:t>
      </w:r>
    </w:p>
    <w:p w:rsidR="00500F3E" w:rsidRPr="00500F3E" w:rsidRDefault="00500F3E" w:rsidP="00500F3E">
      <w:pPr>
        <w:spacing w:before="100" w:beforeAutospacing="1" w:after="100" w:afterAutospacing="1" w:line="240" w:lineRule="auto"/>
        <w:rPr>
          <w:rFonts w:ascii="Arial" w:eastAsia="Times New Roman" w:hAnsi="Arial" w:cs="Arial"/>
        </w:rPr>
      </w:pPr>
      <w:proofErr w:type="gramStart"/>
      <w:r w:rsidRPr="00500F3E">
        <w:rPr>
          <w:rFonts w:ascii="Arial" w:eastAsia="Times New Roman" w:hAnsi="Arial" w:cs="Arial"/>
        </w:rPr>
        <w:t>Novčana sredstva odobrena u postupku iz stava 3.</w:t>
      </w:r>
      <w:proofErr w:type="gramEnd"/>
      <w:r w:rsidRPr="00500F3E">
        <w:rPr>
          <w:rFonts w:ascii="Arial" w:eastAsia="Times New Roman" w:hAnsi="Arial" w:cs="Arial"/>
        </w:rPr>
        <w:t xml:space="preserve"> ovog člana uplatiće se na račun korisnika prava nakon dostavljanja dokaza da je kupljeni stan, odnosno kuća upisan u katastar nepokretnosti, kao posebna imovina korisnika prava, najmanje u delu srazmernom visini odobrenih novčanih sredstava i da trpi upis zabeležbe zabrane otuđenja nepokretnosti u korist Republike Srbije u periodu od pet godina od kupovine stana, odnosno kuće. </w:t>
      </w:r>
    </w:p>
    <w:p w:rsidR="00500F3E" w:rsidRPr="00500F3E" w:rsidRDefault="00500F3E" w:rsidP="00500F3E">
      <w:pPr>
        <w:spacing w:before="240" w:after="120" w:line="240" w:lineRule="auto"/>
        <w:jc w:val="center"/>
        <w:rPr>
          <w:rFonts w:ascii="Arial" w:eastAsia="Times New Roman" w:hAnsi="Arial" w:cs="Arial"/>
          <w:b/>
          <w:bCs/>
          <w:sz w:val="24"/>
          <w:szCs w:val="24"/>
        </w:rPr>
      </w:pPr>
      <w:bookmarkStart w:id="29" w:name="clan_21"/>
      <w:bookmarkEnd w:id="29"/>
      <w:r w:rsidRPr="00500F3E">
        <w:rPr>
          <w:rFonts w:ascii="Arial" w:eastAsia="Times New Roman" w:hAnsi="Arial" w:cs="Arial"/>
          <w:b/>
          <w:bCs/>
          <w:sz w:val="24"/>
          <w:szCs w:val="24"/>
        </w:rPr>
        <w:t xml:space="preserve">Član 21 </w:t>
      </w:r>
    </w:p>
    <w:p w:rsidR="00500F3E" w:rsidRPr="00500F3E" w:rsidRDefault="00500F3E" w:rsidP="003E1994">
      <w:pPr>
        <w:spacing w:before="100" w:beforeAutospacing="1" w:after="100" w:afterAutospacing="1" w:line="240" w:lineRule="auto"/>
        <w:rPr>
          <w:rFonts w:ascii="Arial" w:eastAsia="Times New Roman" w:hAnsi="Arial" w:cs="Arial"/>
          <w:b/>
          <w:bCs/>
          <w:sz w:val="24"/>
          <w:szCs w:val="24"/>
        </w:rPr>
      </w:pPr>
      <w:r w:rsidRPr="00500F3E">
        <w:rPr>
          <w:rFonts w:ascii="Arial" w:eastAsia="Times New Roman" w:hAnsi="Arial" w:cs="Arial"/>
        </w:rPr>
        <w:t xml:space="preserve">Danom stupanja </w:t>
      </w:r>
      <w:proofErr w:type="gramStart"/>
      <w:r w:rsidRPr="00500F3E">
        <w:rPr>
          <w:rFonts w:ascii="Arial" w:eastAsia="Times New Roman" w:hAnsi="Arial" w:cs="Arial"/>
        </w:rPr>
        <w:t>na</w:t>
      </w:r>
      <w:proofErr w:type="gramEnd"/>
      <w:r w:rsidRPr="00500F3E">
        <w:rPr>
          <w:rFonts w:ascii="Arial" w:eastAsia="Times New Roman" w:hAnsi="Arial" w:cs="Arial"/>
        </w:rPr>
        <w:t xml:space="preserve"> snagu ove uredbe prestaje da važi Uredba o bližim uslovima i načinu ostvarivanja prava na novčana sredstva za izgradnju, učešće u kupovini, odnosno kupovinu porodično-stambene zgrade ili stana po osnovu rođenja deteta ("Službeni glasnik RS", broj 25/22). </w:t>
      </w:r>
      <w:bookmarkStart w:id="30" w:name="clan_22"/>
      <w:bookmarkEnd w:id="30"/>
      <w:r w:rsidRPr="00500F3E">
        <w:rPr>
          <w:rFonts w:ascii="Arial" w:eastAsia="Times New Roman" w:hAnsi="Arial" w:cs="Arial"/>
          <w:b/>
          <w:bCs/>
          <w:sz w:val="24"/>
          <w:szCs w:val="24"/>
        </w:rPr>
        <w:t xml:space="preserve">Član 22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Ova uredba stupa </w:t>
      </w:r>
      <w:proofErr w:type="gramStart"/>
      <w:r w:rsidRPr="00500F3E">
        <w:rPr>
          <w:rFonts w:ascii="Arial" w:eastAsia="Times New Roman" w:hAnsi="Arial" w:cs="Arial"/>
        </w:rPr>
        <w:t>na</w:t>
      </w:r>
      <w:proofErr w:type="gramEnd"/>
      <w:r w:rsidRPr="00500F3E">
        <w:rPr>
          <w:rFonts w:ascii="Arial" w:eastAsia="Times New Roman" w:hAnsi="Arial" w:cs="Arial"/>
        </w:rPr>
        <w:t xml:space="preserve"> snagu danom objavljivanja u "Službenom glasniku Republike Srbije". </w:t>
      </w:r>
    </w:p>
    <w:p w:rsidR="00500F3E" w:rsidRPr="00500F3E" w:rsidRDefault="00500F3E" w:rsidP="00500F3E">
      <w:pPr>
        <w:spacing w:after="0" w:line="240" w:lineRule="auto"/>
        <w:jc w:val="center"/>
        <w:rPr>
          <w:rFonts w:ascii="Arial" w:eastAsia="Times New Roman" w:hAnsi="Arial" w:cs="Arial"/>
          <w:b/>
          <w:bCs/>
          <w:sz w:val="29"/>
          <w:szCs w:val="29"/>
        </w:rPr>
      </w:pPr>
      <w:bookmarkStart w:id="31" w:name="str_10"/>
      <w:bookmarkEnd w:id="31"/>
      <w:r w:rsidRPr="00500F3E">
        <w:rPr>
          <w:rFonts w:ascii="Arial" w:eastAsia="Times New Roman" w:hAnsi="Arial" w:cs="Arial"/>
          <w:b/>
          <w:bCs/>
          <w:sz w:val="29"/>
          <w:szCs w:val="29"/>
        </w:rPr>
        <w:lastRenderedPageBreak/>
        <w:t xml:space="preserve">Obrazac - NS majka </w:t>
      </w:r>
      <w:proofErr w:type="gramStart"/>
      <w:r w:rsidRPr="00500F3E">
        <w:rPr>
          <w:rFonts w:ascii="Arial" w:eastAsia="Times New Roman" w:hAnsi="Arial" w:cs="Arial"/>
          <w:b/>
          <w:bCs/>
          <w:sz w:val="29"/>
          <w:szCs w:val="29"/>
        </w:rPr>
        <w:t>stan</w:t>
      </w:r>
      <w:proofErr w:type="gramEnd"/>
      <w:r w:rsidRPr="00500F3E">
        <w:rPr>
          <w:rFonts w:ascii="Arial" w:eastAsia="Times New Roman" w:hAnsi="Arial" w:cs="Arial"/>
          <w:b/>
          <w:bCs/>
          <w:sz w:val="29"/>
          <w:szCs w:val="29"/>
        </w:rPr>
        <w:t xml:space="preserve"> - 1 </w:t>
      </w:r>
    </w:p>
    <w:p w:rsidR="00500F3E" w:rsidRPr="00500F3E" w:rsidRDefault="00500F3E" w:rsidP="00500F3E">
      <w:pPr>
        <w:spacing w:after="0" w:line="240" w:lineRule="auto"/>
        <w:rPr>
          <w:rFonts w:ascii="Arial" w:eastAsia="Times New Roman" w:hAnsi="Arial" w:cs="Arial"/>
          <w:sz w:val="26"/>
          <w:szCs w:val="26"/>
        </w:rPr>
      </w:pPr>
      <w:r w:rsidRPr="00500F3E">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3154"/>
        <w:gridCol w:w="3274"/>
        <w:gridCol w:w="3032"/>
      </w:tblGrid>
      <w:tr w:rsidR="00500F3E" w:rsidRPr="00500F3E" w:rsidTr="00500F3E">
        <w:trPr>
          <w:tblCellSpacing w:w="0" w:type="dxa"/>
        </w:trPr>
        <w:tc>
          <w:tcPr>
            <w:tcW w:w="1000" w:type="pct"/>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Opštinska - gradska uprava </w:t>
            </w:r>
          </w:p>
        </w:tc>
        <w:tc>
          <w:tcPr>
            <w:tcW w:w="3450" w:type="pct"/>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550" w:type="pct"/>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Datum podnošenja zahteva: </w:t>
            </w:r>
          </w:p>
        </w:tc>
      </w:tr>
      <w:tr w:rsidR="00500F3E" w:rsidRPr="00500F3E" w:rsidTr="00500F3E">
        <w:trPr>
          <w:tblCellSpacing w:w="0" w:type="dxa"/>
        </w:trPr>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_________________________ </w:t>
            </w:r>
          </w:p>
        </w:tc>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________________________ </w:t>
            </w:r>
          </w:p>
        </w:tc>
      </w:tr>
    </w:tbl>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Broj: </w:t>
      </w:r>
    </w:p>
    <w:p w:rsidR="00500F3E" w:rsidRPr="00500F3E" w:rsidRDefault="00500F3E" w:rsidP="00500F3E">
      <w:pPr>
        <w:spacing w:after="0" w:line="240" w:lineRule="auto"/>
        <w:jc w:val="center"/>
        <w:rPr>
          <w:rFonts w:ascii="Arial" w:eastAsia="Times New Roman" w:hAnsi="Arial" w:cs="Arial"/>
          <w:b/>
          <w:bCs/>
          <w:sz w:val="29"/>
          <w:szCs w:val="29"/>
        </w:rPr>
      </w:pPr>
      <w:bookmarkStart w:id="32" w:name="str_11"/>
      <w:bookmarkEnd w:id="32"/>
      <w:r w:rsidRPr="00500F3E">
        <w:rPr>
          <w:rFonts w:ascii="Arial" w:eastAsia="Times New Roman" w:hAnsi="Arial" w:cs="Arial"/>
          <w:b/>
          <w:bCs/>
          <w:sz w:val="29"/>
          <w:szCs w:val="29"/>
        </w:rPr>
        <w:t xml:space="preserve">ZAHTEV ZA OSTVARIVANJE PRAVA NA NOVČANA SREDSTVA ZA IZGRADNJU, UČEŠĆE U KUPOVINI, ODNOSNO KUPOVINU PORODIČNO-STAMBENE ZGRADE ILI STANA PO OSNOVU ROĐENJA DETETA MAJKE </w:t>
      </w:r>
    </w:p>
    <w:p w:rsidR="00500F3E" w:rsidRPr="00500F3E" w:rsidRDefault="00500F3E" w:rsidP="00500F3E">
      <w:pPr>
        <w:spacing w:after="0" w:line="240" w:lineRule="auto"/>
        <w:rPr>
          <w:rFonts w:ascii="Arial" w:eastAsia="Times New Roman" w:hAnsi="Arial" w:cs="Arial"/>
          <w:sz w:val="26"/>
          <w:szCs w:val="26"/>
        </w:rPr>
      </w:pPr>
      <w:r w:rsidRPr="00500F3E">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60"/>
        <w:gridCol w:w="9200"/>
      </w:tblGrid>
      <w:tr w:rsidR="00500F3E" w:rsidRPr="00500F3E" w:rsidTr="00500F3E">
        <w:trPr>
          <w:tblCellSpacing w:w="0" w:type="dxa"/>
        </w:trPr>
        <w:tc>
          <w:tcPr>
            <w:tcW w:w="50" w:type="pct"/>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b/>
                <w:bCs/>
              </w:rPr>
              <w:t xml:space="preserve">1. </w:t>
            </w:r>
          </w:p>
        </w:tc>
        <w:tc>
          <w:tcPr>
            <w:tcW w:w="4950" w:type="pct"/>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Ime, ime oca i prezime podnosioca zahteva </w:t>
            </w:r>
          </w:p>
        </w:tc>
      </w:tr>
      <w:tr w:rsidR="00500F3E" w:rsidRPr="00500F3E" w:rsidTr="00500F3E">
        <w:trPr>
          <w:tblCellSpacing w:w="0" w:type="dxa"/>
        </w:trPr>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___________________________________________________________________________________ </w:t>
            </w:r>
          </w:p>
        </w:tc>
      </w:tr>
      <w:tr w:rsidR="00500F3E" w:rsidRPr="00500F3E" w:rsidTr="00500F3E">
        <w:trPr>
          <w:tblCellSpacing w:w="0" w:type="dxa"/>
        </w:trPr>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JMBG ____________________ </w:t>
            </w:r>
          </w:p>
        </w:tc>
      </w:tr>
      <w:tr w:rsidR="00500F3E" w:rsidRPr="00500F3E" w:rsidTr="00500F3E">
        <w:trPr>
          <w:tblCellSpacing w:w="0" w:type="dxa"/>
        </w:trPr>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Evidencioni broj (za stranog državljanina) ________________________ </w:t>
            </w:r>
          </w:p>
        </w:tc>
      </w:tr>
      <w:tr w:rsidR="00500F3E" w:rsidRPr="00500F3E" w:rsidTr="00500F3E">
        <w:trPr>
          <w:tblCellSpacing w:w="0" w:type="dxa"/>
        </w:trPr>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b/>
                <w:bCs/>
              </w:rPr>
              <w:t>2.</w:t>
            </w:r>
          </w:p>
        </w:tc>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Adresa prebivališta, opština, mesto, </w:t>
            </w:r>
          </w:p>
        </w:tc>
      </w:tr>
      <w:tr w:rsidR="00500F3E" w:rsidRPr="00500F3E" w:rsidTr="00500F3E">
        <w:trPr>
          <w:tblCellSpacing w:w="0" w:type="dxa"/>
        </w:trPr>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___________________________________________________________________________________ </w:t>
            </w:r>
          </w:p>
        </w:tc>
      </w:tr>
      <w:tr w:rsidR="00500F3E" w:rsidRPr="00500F3E" w:rsidTr="00500F3E">
        <w:trPr>
          <w:tblCellSpacing w:w="0" w:type="dxa"/>
        </w:trPr>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Ulica i broj, broj telefona, adresa elektronske pošte </w:t>
            </w:r>
          </w:p>
        </w:tc>
      </w:tr>
      <w:tr w:rsidR="00500F3E" w:rsidRPr="00500F3E" w:rsidTr="00500F3E">
        <w:trPr>
          <w:tblCellSpacing w:w="0" w:type="dxa"/>
        </w:trPr>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___________________________________________________________________________________ </w:t>
            </w:r>
          </w:p>
        </w:tc>
      </w:tr>
      <w:tr w:rsidR="00500F3E" w:rsidRPr="00500F3E" w:rsidTr="00500F3E">
        <w:trPr>
          <w:tblCellSpacing w:w="0" w:type="dxa"/>
        </w:trPr>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Broj namenskog tekućeg računa i naziv banke: </w:t>
            </w:r>
          </w:p>
        </w:tc>
      </w:tr>
      <w:tr w:rsidR="00500F3E" w:rsidRPr="00500F3E" w:rsidTr="00500F3E">
        <w:trPr>
          <w:tblCellSpacing w:w="0" w:type="dxa"/>
        </w:trPr>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_________________________________________ </w:t>
            </w:r>
          </w:p>
        </w:tc>
      </w:tr>
      <w:tr w:rsidR="00500F3E" w:rsidRPr="00500F3E" w:rsidTr="00500F3E">
        <w:trPr>
          <w:tblCellSpacing w:w="0" w:type="dxa"/>
        </w:trPr>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b/>
                <w:bCs/>
              </w:rPr>
              <w:t>3.</w:t>
            </w:r>
          </w:p>
        </w:tc>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Broj dece u porodici (decu navesti prema redu rođenja majke) </w:t>
            </w:r>
          </w:p>
        </w:tc>
      </w:tr>
    </w:tbl>
    <w:p w:rsidR="00500F3E" w:rsidRPr="00500F3E" w:rsidRDefault="00500F3E" w:rsidP="00500F3E">
      <w:pPr>
        <w:spacing w:after="0" w:line="240" w:lineRule="auto"/>
        <w:rPr>
          <w:rFonts w:ascii="Arial" w:eastAsia="Times New Roman" w:hAnsi="Arial" w:cs="Arial"/>
          <w:sz w:val="26"/>
          <w:szCs w:val="26"/>
        </w:rPr>
      </w:pPr>
      <w:r w:rsidRPr="00500F3E">
        <w:rPr>
          <w:rFonts w:ascii="Arial" w:eastAsia="Times New Roman" w:hAnsi="Arial" w:cs="Arial"/>
          <w:sz w:val="26"/>
          <w:szCs w:val="26"/>
        </w:rPr>
        <w:t xml:space="preserve">  </w:t>
      </w:r>
    </w:p>
    <w:tbl>
      <w:tblPr>
        <w:tblW w:w="5000" w:type="pct"/>
        <w:tblCellSpacing w:w="0" w:type="dxa"/>
        <w:tblBorders>
          <w:top w:val="inset" w:sz="4" w:space="0" w:color="000000"/>
          <w:left w:val="inset" w:sz="4" w:space="0" w:color="000000"/>
          <w:bottom w:val="inset" w:sz="4" w:space="0" w:color="000000"/>
          <w:right w:val="inset" w:sz="4" w:space="0" w:color="000000"/>
        </w:tblBorders>
        <w:tblCellMar>
          <w:top w:w="45" w:type="dxa"/>
          <w:left w:w="45" w:type="dxa"/>
          <w:bottom w:w="45" w:type="dxa"/>
          <w:right w:w="45" w:type="dxa"/>
        </w:tblCellMar>
        <w:tblLook w:val="04A0"/>
      </w:tblPr>
      <w:tblGrid>
        <w:gridCol w:w="2820"/>
        <w:gridCol w:w="2455"/>
        <w:gridCol w:w="2842"/>
        <w:gridCol w:w="1363"/>
      </w:tblGrid>
      <w:tr w:rsidR="00500F3E" w:rsidRPr="00500F3E" w:rsidTr="00500F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0F3E" w:rsidRPr="00500F3E" w:rsidRDefault="00500F3E" w:rsidP="00500F3E">
            <w:pPr>
              <w:spacing w:before="100" w:beforeAutospacing="1" w:after="100" w:afterAutospacing="1" w:line="240" w:lineRule="auto"/>
              <w:jc w:val="center"/>
              <w:rPr>
                <w:rFonts w:ascii="Arial" w:eastAsia="Times New Roman" w:hAnsi="Arial" w:cs="Arial"/>
              </w:rPr>
            </w:pPr>
            <w:r w:rsidRPr="00500F3E">
              <w:rPr>
                <w:rFonts w:ascii="Arial" w:eastAsia="Times New Roman" w:hAnsi="Arial" w:cs="Arial"/>
              </w:rPr>
              <w:t xml:space="preserve">dete </w:t>
            </w:r>
          </w:p>
        </w:tc>
        <w:tc>
          <w:tcPr>
            <w:tcW w:w="0" w:type="auto"/>
            <w:tcBorders>
              <w:top w:val="outset" w:sz="6" w:space="0" w:color="auto"/>
              <w:left w:val="outset" w:sz="6" w:space="0" w:color="auto"/>
              <w:bottom w:val="outset" w:sz="6" w:space="0" w:color="auto"/>
              <w:right w:val="outset" w:sz="6" w:space="0" w:color="auto"/>
            </w:tcBorders>
            <w:hideMark/>
          </w:tcPr>
          <w:p w:rsidR="00500F3E" w:rsidRPr="00500F3E" w:rsidRDefault="00500F3E" w:rsidP="00500F3E">
            <w:pPr>
              <w:spacing w:before="100" w:beforeAutospacing="1" w:after="100" w:afterAutospacing="1" w:line="240" w:lineRule="auto"/>
              <w:jc w:val="center"/>
              <w:rPr>
                <w:rFonts w:ascii="Arial" w:eastAsia="Times New Roman" w:hAnsi="Arial" w:cs="Arial"/>
              </w:rPr>
            </w:pPr>
            <w:r w:rsidRPr="00500F3E">
              <w:rPr>
                <w:rFonts w:ascii="Arial" w:eastAsia="Times New Roman" w:hAnsi="Arial" w:cs="Arial"/>
              </w:rPr>
              <w:t xml:space="preserve">ime prezime </w:t>
            </w:r>
          </w:p>
        </w:tc>
        <w:tc>
          <w:tcPr>
            <w:tcW w:w="0" w:type="auto"/>
            <w:tcBorders>
              <w:top w:val="outset" w:sz="6" w:space="0" w:color="auto"/>
              <w:left w:val="outset" w:sz="6" w:space="0" w:color="auto"/>
              <w:bottom w:val="outset" w:sz="6" w:space="0" w:color="auto"/>
              <w:right w:val="outset" w:sz="6" w:space="0" w:color="auto"/>
            </w:tcBorders>
            <w:hideMark/>
          </w:tcPr>
          <w:p w:rsidR="00500F3E" w:rsidRPr="00500F3E" w:rsidRDefault="00500F3E" w:rsidP="00500F3E">
            <w:pPr>
              <w:spacing w:before="100" w:beforeAutospacing="1" w:after="100" w:afterAutospacing="1" w:line="240" w:lineRule="auto"/>
              <w:jc w:val="center"/>
              <w:rPr>
                <w:rFonts w:ascii="Arial" w:eastAsia="Times New Roman" w:hAnsi="Arial" w:cs="Arial"/>
              </w:rPr>
            </w:pPr>
            <w:r w:rsidRPr="00500F3E">
              <w:rPr>
                <w:rFonts w:ascii="Arial" w:eastAsia="Times New Roman" w:hAnsi="Arial" w:cs="Arial"/>
              </w:rPr>
              <w:t xml:space="preserve">datum rođenja </w:t>
            </w:r>
          </w:p>
        </w:tc>
        <w:tc>
          <w:tcPr>
            <w:tcW w:w="0" w:type="auto"/>
            <w:tcBorders>
              <w:top w:val="outset" w:sz="6" w:space="0" w:color="auto"/>
              <w:left w:val="outset" w:sz="6" w:space="0" w:color="auto"/>
              <w:bottom w:val="outset" w:sz="6" w:space="0" w:color="auto"/>
              <w:right w:val="outset" w:sz="6" w:space="0" w:color="auto"/>
            </w:tcBorders>
            <w:hideMark/>
          </w:tcPr>
          <w:p w:rsidR="00500F3E" w:rsidRPr="00500F3E" w:rsidRDefault="00500F3E" w:rsidP="00500F3E">
            <w:pPr>
              <w:spacing w:before="100" w:beforeAutospacing="1" w:after="100" w:afterAutospacing="1" w:line="240" w:lineRule="auto"/>
              <w:jc w:val="center"/>
              <w:rPr>
                <w:rFonts w:ascii="Arial" w:eastAsia="Times New Roman" w:hAnsi="Arial" w:cs="Arial"/>
              </w:rPr>
            </w:pPr>
            <w:r w:rsidRPr="00500F3E">
              <w:rPr>
                <w:rFonts w:ascii="Arial" w:eastAsia="Times New Roman" w:hAnsi="Arial" w:cs="Arial"/>
              </w:rPr>
              <w:t xml:space="preserve">JMBG </w:t>
            </w:r>
          </w:p>
        </w:tc>
      </w:tr>
      <w:tr w:rsidR="00500F3E" w:rsidRPr="00500F3E" w:rsidTr="00500F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Prvorođeno </w:t>
            </w:r>
          </w:p>
        </w:tc>
        <w:tc>
          <w:tcPr>
            <w:tcW w:w="0" w:type="auto"/>
            <w:tcBorders>
              <w:top w:val="outset" w:sz="6" w:space="0" w:color="auto"/>
              <w:left w:val="outset" w:sz="6" w:space="0" w:color="auto"/>
              <w:bottom w:val="outset" w:sz="6" w:space="0" w:color="auto"/>
              <w:right w:val="outset" w:sz="6" w:space="0" w:color="auto"/>
            </w:tcBorders>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r>
      <w:tr w:rsidR="00500F3E" w:rsidRPr="00500F3E" w:rsidTr="00500F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Drugorođeno </w:t>
            </w:r>
          </w:p>
        </w:tc>
        <w:tc>
          <w:tcPr>
            <w:tcW w:w="0" w:type="auto"/>
            <w:tcBorders>
              <w:top w:val="outset" w:sz="6" w:space="0" w:color="auto"/>
              <w:left w:val="outset" w:sz="6" w:space="0" w:color="auto"/>
              <w:bottom w:val="outset" w:sz="6" w:space="0" w:color="auto"/>
              <w:right w:val="outset" w:sz="6" w:space="0" w:color="auto"/>
            </w:tcBorders>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r>
      <w:tr w:rsidR="00500F3E" w:rsidRPr="00500F3E" w:rsidTr="00500F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Trećerođeno </w:t>
            </w:r>
          </w:p>
        </w:tc>
        <w:tc>
          <w:tcPr>
            <w:tcW w:w="0" w:type="auto"/>
            <w:tcBorders>
              <w:top w:val="outset" w:sz="6" w:space="0" w:color="auto"/>
              <w:left w:val="outset" w:sz="6" w:space="0" w:color="auto"/>
              <w:bottom w:val="outset" w:sz="6" w:space="0" w:color="auto"/>
              <w:right w:val="outset" w:sz="6" w:space="0" w:color="auto"/>
            </w:tcBorders>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r>
      <w:tr w:rsidR="00500F3E" w:rsidRPr="00500F3E" w:rsidTr="00500F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Četvrtorođeno </w:t>
            </w:r>
          </w:p>
        </w:tc>
        <w:tc>
          <w:tcPr>
            <w:tcW w:w="0" w:type="auto"/>
            <w:tcBorders>
              <w:top w:val="outset" w:sz="6" w:space="0" w:color="auto"/>
              <w:left w:val="outset" w:sz="6" w:space="0" w:color="auto"/>
              <w:bottom w:val="outset" w:sz="6" w:space="0" w:color="auto"/>
              <w:right w:val="outset" w:sz="6" w:space="0" w:color="auto"/>
            </w:tcBorders>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r>
      <w:tr w:rsidR="00500F3E" w:rsidRPr="00500F3E" w:rsidTr="00500F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r>
      <w:tr w:rsidR="00500F3E" w:rsidRPr="00500F3E" w:rsidTr="00500F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r>
    </w:tbl>
    <w:p w:rsidR="00500F3E" w:rsidRPr="00500F3E" w:rsidRDefault="00500F3E" w:rsidP="00500F3E">
      <w:pPr>
        <w:spacing w:after="0" w:line="240" w:lineRule="auto"/>
        <w:rPr>
          <w:rFonts w:ascii="Arial" w:eastAsia="Times New Roman" w:hAnsi="Arial" w:cs="Arial"/>
          <w:sz w:val="26"/>
          <w:szCs w:val="26"/>
        </w:rPr>
      </w:pPr>
      <w:r w:rsidRPr="00500F3E">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79"/>
        <w:gridCol w:w="4997"/>
        <w:gridCol w:w="4184"/>
      </w:tblGrid>
      <w:tr w:rsidR="00500F3E" w:rsidRPr="00500F3E" w:rsidTr="00500F3E">
        <w:trPr>
          <w:tblCellSpacing w:w="0" w:type="dxa"/>
        </w:trPr>
        <w:tc>
          <w:tcPr>
            <w:tcW w:w="50" w:type="pct"/>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b/>
                <w:bCs/>
              </w:rPr>
              <w:t xml:space="preserve">4. </w:t>
            </w:r>
          </w:p>
        </w:tc>
        <w:tc>
          <w:tcPr>
            <w:tcW w:w="950" w:type="pct"/>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Radni status: </w:t>
            </w:r>
          </w:p>
        </w:tc>
        <w:tc>
          <w:tcPr>
            <w:tcW w:w="4000" w:type="pct"/>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r>
      <w:tr w:rsidR="00500F3E" w:rsidRPr="00500F3E" w:rsidTr="00500F3E">
        <w:trPr>
          <w:tblCellSpacing w:w="0" w:type="dxa"/>
        </w:trPr>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lastRenderedPageBreak/>
              <w:t xml:space="preserve">  </w:t>
            </w:r>
          </w:p>
        </w:tc>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a) u radnom odnosu kod poslodavca </w:t>
            </w:r>
          </w:p>
        </w:tc>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r>
      <w:tr w:rsidR="00500F3E" w:rsidRPr="00500F3E" w:rsidTr="00500F3E">
        <w:trPr>
          <w:tblCellSpacing w:w="0" w:type="dxa"/>
        </w:trPr>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b) lice koje samostalno obavlja delatnost </w:t>
            </w:r>
          </w:p>
        </w:tc>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r>
      <w:tr w:rsidR="00500F3E" w:rsidRPr="00500F3E" w:rsidTr="00500F3E">
        <w:trPr>
          <w:tblCellSpacing w:w="0" w:type="dxa"/>
        </w:trPr>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v) nezaposleno lice </w:t>
            </w:r>
          </w:p>
        </w:tc>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r>
      <w:tr w:rsidR="00500F3E" w:rsidRPr="00500F3E" w:rsidTr="00500F3E">
        <w:trPr>
          <w:tblCellSpacing w:w="0" w:type="dxa"/>
        </w:trPr>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0" w:type="auto"/>
            <w:noWrap/>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g) ______________________________________ </w:t>
            </w:r>
          </w:p>
        </w:tc>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r>
      <w:tr w:rsidR="00500F3E" w:rsidRPr="00500F3E" w:rsidTr="00500F3E">
        <w:trPr>
          <w:tblCellSpacing w:w="0" w:type="dxa"/>
        </w:trPr>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0" w:type="auto"/>
            <w:hideMark/>
          </w:tcPr>
          <w:p w:rsidR="00500F3E" w:rsidRPr="00500F3E" w:rsidRDefault="00500F3E" w:rsidP="00500F3E">
            <w:pPr>
              <w:spacing w:before="100" w:beforeAutospacing="1" w:after="100" w:afterAutospacing="1" w:line="240" w:lineRule="auto"/>
              <w:jc w:val="center"/>
              <w:rPr>
                <w:rFonts w:ascii="Arial" w:eastAsia="Times New Roman" w:hAnsi="Arial" w:cs="Arial"/>
              </w:rPr>
            </w:pPr>
            <w:r w:rsidRPr="00500F3E">
              <w:rPr>
                <w:rFonts w:ascii="Arial" w:eastAsia="Times New Roman" w:hAnsi="Arial" w:cs="Arial"/>
              </w:rPr>
              <w:t xml:space="preserve">(upisati status) </w:t>
            </w:r>
          </w:p>
        </w:tc>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r>
    </w:tbl>
    <w:p w:rsidR="00500F3E" w:rsidRPr="00500F3E" w:rsidRDefault="00500F3E" w:rsidP="00500F3E">
      <w:pPr>
        <w:spacing w:after="0" w:line="240" w:lineRule="auto"/>
        <w:rPr>
          <w:rFonts w:ascii="Arial" w:eastAsia="Times New Roman" w:hAnsi="Arial" w:cs="Arial"/>
          <w:sz w:val="26"/>
          <w:szCs w:val="26"/>
        </w:rPr>
      </w:pPr>
      <w:r w:rsidRPr="00500F3E">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79"/>
        <w:gridCol w:w="9181"/>
      </w:tblGrid>
      <w:tr w:rsidR="00500F3E" w:rsidRPr="00500F3E" w:rsidTr="00500F3E">
        <w:trPr>
          <w:tblCellSpacing w:w="0" w:type="dxa"/>
        </w:trPr>
        <w:tc>
          <w:tcPr>
            <w:tcW w:w="50" w:type="pct"/>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b/>
                <w:bCs/>
              </w:rPr>
              <w:t>5.</w:t>
            </w:r>
          </w:p>
        </w:tc>
        <w:tc>
          <w:tcPr>
            <w:tcW w:w="4950" w:type="pct"/>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Zahtev podnosim za novčana sredstva za: (zaokružiti) </w:t>
            </w:r>
          </w:p>
        </w:tc>
      </w:tr>
      <w:tr w:rsidR="00500F3E" w:rsidRPr="00500F3E" w:rsidTr="00500F3E">
        <w:trPr>
          <w:tblCellSpacing w:w="0" w:type="dxa"/>
        </w:trPr>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a) izgradnju kuće </w:t>
            </w:r>
          </w:p>
        </w:tc>
      </w:tr>
      <w:tr w:rsidR="00500F3E" w:rsidRPr="00500F3E" w:rsidTr="00500F3E">
        <w:trPr>
          <w:tblCellSpacing w:w="0" w:type="dxa"/>
        </w:trPr>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b) kupovinu kuće ili stana </w:t>
            </w:r>
          </w:p>
        </w:tc>
      </w:tr>
      <w:tr w:rsidR="00500F3E" w:rsidRPr="00500F3E" w:rsidTr="00500F3E">
        <w:trPr>
          <w:tblCellSpacing w:w="0" w:type="dxa"/>
        </w:trPr>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v) učešće u kupovini kuće ili stana putem stambenog kredita </w:t>
            </w:r>
          </w:p>
        </w:tc>
      </w:tr>
    </w:tbl>
    <w:p w:rsidR="00500F3E" w:rsidRPr="00500F3E" w:rsidRDefault="00500F3E" w:rsidP="00500F3E">
      <w:pPr>
        <w:spacing w:before="100" w:beforeAutospacing="1" w:after="100" w:afterAutospacing="1" w:line="240" w:lineRule="auto"/>
        <w:rPr>
          <w:rFonts w:ascii="Arial" w:eastAsia="Times New Roman" w:hAnsi="Arial" w:cs="Arial"/>
        </w:rPr>
      </w:pPr>
      <w:proofErr w:type="gramStart"/>
      <w:r w:rsidRPr="00500F3E">
        <w:rPr>
          <w:rFonts w:ascii="Arial" w:eastAsia="Times New Roman" w:hAnsi="Arial" w:cs="Arial"/>
        </w:rPr>
        <w:t>po</w:t>
      </w:r>
      <w:proofErr w:type="gramEnd"/>
      <w:r w:rsidRPr="00500F3E">
        <w:rPr>
          <w:rFonts w:ascii="Arial" w:eastAsia="Times New Roman" w:hAnsi="Arial" w:cs="Arial"/>
        </w:rPr>
        <w:t xml:space="preserve"> osnovu rođenja (redosled rođenja) _____ deteta___________________________________ (ime i prezime deteta) _______________________________ rođeno _____________________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Uz ovaj zahtev prilažem dokumentaciju propisanu Uredbom o bližim uslovima i načinu ostvarivanja prava </w:t>
      </w:r>
      <w:proofErr w:type="gramStart"/>
      <w:r w:rsidRPr="00500F3E">
        <w:rPr>
          <w:rFonts w:ascii="Arial" w:eastAsia="Times New Roman" w:hAnsi="Arial" w:cs="Arial"/>
        </w:rPr>
        <w:t>na</w:t>
      </w:r>
      <w:proofErr w:type="gramEnd"/>
      <w:r w:rsidRPr="00500F3E">
        <w:rPr>
          <w:rFonts w:ascii="Arial" w:eastAsia="Times New Roman" w:hAnsi="Arial" w:cs="Arial"/>
        </w:rPr>
        <w:t xml:space="preserve"> novčana sredstva za izgradnju, učešće u kupovini, odnosno kupovinu porodično-stambene zgrade ili stana po osnovu rođenja deteta ("Službeni glasnik RS", broj.........).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420"/>
        <w:gridCol w:w="4008"/>
        <w:gridCol w:w="3032"/>
      </w:tblGrid>
      <w:tr w:rsidR="00500F3E" w:rsidRPr="00500F3E" w:rsidTr="00500F3E">
        <w:trPr>
          <w:tblCellSpacing w:w="0" w:type="dxa"/>
        </w:trPr>
        <w:tc>
          <w:tcPr>
            <w:tcW w:w="1550" w:type="pct"/>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U ___________________ </w:t>
            </w:r>
          </w:p>
        </w:tc>
        <w:tc>
          <w:tcPr>
            <w:tcW w:w="2900" w:type="pct"/>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550" w:type="pct"/>
            <w:hideMark/>
          </w:tcPr>
          <w:p w:rsidR="00500F3E" w:rsidRPr="00500F3E" w:rsidRDefault="00500F3E" w:rsidP="00500F3E">
            <w:pPr>
              <w:spacing w:before="100" w:beforeAutospacing="1" w:after="100" w:afterAutospacing="1" w:line="240" w:lineRule="auto"/>
              <w:jc w:val="center"/>
              <w:rPr>
                <w:rFonts w:ascii="Arial" w:eastAsia="Times New Roman" w:hAnsi="Arial" w:cs="Arial"/>
              </w:rPr>
            </w:pPr>
            <w:r w:rsidRPr="00500F3E">
              <w:rPr>
                <w:rFonts w:ascii="Arial" w:eastAsia="Times New Roman" w:hAnsi="Arial" w:cs="Arial"/>
              </w:rPr>
              <w:t xml:space="preserve">PODNOSILAC ZAHTEVA </w:t>
            </w:r>
          </w:p>
        </w:tc>
      </w:tr>
      <w:tr w:rsidR="00500F3E" w:rsidRPr="00500F3E" w:rsidTr="00500F3E">
        <w:trPr>
          <w:tblCellSpacing w:w="0" w:type="dxa"/>
        </w:trPr>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___________ 20___ godine </w:t>
            </w:r>
          </w:p>
        </w:tc>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0" w:type="auto"/>
            <w:hideMark/>
          </w:tcPr>
          <w:p w:rsidR="00500F3E" w:rsidRPr="00500F3E" w:rsidRDefault="00500F3E" w:rsidP="00500F3E">
            <w:pPr>
              <w:spacing w:before="100" w:beforeAutospacing="1" w:after="100" w:afterAutospacing="1" w:line="240" w:lineRule="auto"/>
              <w:jc w:val="center"/>
              <w:rPr>
                <w:rFonts w:ascii="Arial" w:eastAsia="Times New Roman" w:hAnsi="Arial" w:cs="Arial"/>
              </w:rPr>
            </w:pPr>
            <w:r w:rsidRPr="00500F3E">
              <w:rPr>
                <w:rFonts w:ascii="Arial" w:eastAsia="Times New Roman" w:hAnsi="Arial" w:cs="Arial"/>
              </w:rPr>
              <w:t xml:space="preserve">________________________ </w:t>
            </w:r>
          </w:p>
        </w:tc>
      </w:tr>
    </w:tbl>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Upoznat-a sam </w:t>
      </w:r>
      <w:proofErr w:type="gramStart"/>
      <w:r w:rsidRPr="00500F3E">
        <w:rPr>
          <w:rFonts w:ascii="Arial" w:eastAsia="Times New Roman" w:hAnsi="Arial" w:cs="Arial"/>
        </w:rPr>
        <w:t>sa</w:t>
      </w:r>
      <w:proofErr w:type="gramEnd"/>
      <w:r w:rsidRPr="00500F3E">
        <w:rPr>
          <w:rFonts w:ascii="Arial" w:eastAsia="Times New Roman" w:hAnsi="Arial" w:cs="Arial"/>
        </w:rPr>
        <w:t xml:space="preserve"> odredbom člana 103. </w:t>
      </w:r>
      <w:proofErr w:type="gramStart"/>
      <w:r w:rsidRPr="00500F3E">
        <w:rPr>
          <w:rFonts w:ascii="Arial" w:eastAsia="Times New Roman" w:hAnsi="Arial" w:cs="Arial"/>
        </w:rPr>
        <w:t>stav</w:t>
      </w:r>
      <w:proofErr w:type="gramEnd"/>
      <w:r w:rsidRPr="00500F3E">
        <w:rPr>
          <w:rFonts w:ascii="Arial" w:eastAsia="Times New Roman" w:hAnsi="Arial" w:cs="Arial"/>
        </w:rPr>
        <w:t xml:space="preserve"> 3. Zakona o opštem upravnom postupku ("Službeni glasnik RS", br. 18/16), kojim je propisano da u postupku koji se pokreće po zahtevu stranke organ može da vrši uvid, pribavlja i obrađuje lične podatke o činjenicama o kojima se vodi službena evidencija kada je to neophodno za odlučivanje, osim ako stranka izričito izjavi da </w:t>
      </w:r>
      <w:proofErr w:type="gramStart"/>
      <w:r w:rsidRPr="00500F3E">
        <w:rPr>
          <w:rFonts w:ascii="Arial" w:eastAsia="Times New Roman" w:hAnsi="Arial" w:cs="Arial"/>
        </w:rPr>
        <w:t>će</w:t>
      </w:r>
      <w:proofErr w:type="gramEnd"/>
      <w:r w:rsidRPr="00500F3E">
        <w:rPr>
          <w:rFonts w:ascii="Arial" w:eastAsia="Times New Roman" w:hAnsi="Arial" w:cs="Arial"/>
        </w:rPr>
        <w:t xml:space="preserve"> te podatke pribaviti sama.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Ako stranka u roku ne podnese lične podatke neophodne za odlučivanje organa, zahtev za pokretanje postupka </w:t>
      </w:r>
      <w:proofErr w:type="gramStart"/>
      <w:r w:rsidRPr="00500F3E">
        <w:rPr>
          <w:rFonts w:ascii="Arial" w:eastAsia="Times New Roman" w:hAnsi="Arial" w:cs="Arial"/>
        </w:rPr>
        <w:t>će</w:t>
      </w:r>
      <w:proofErr w:type="gramEnd"/>
      <w:r w:rsidRPr="00500F3E">
        <w:rPr>
          <w:rFonts w:ascii="Arial" w:eastAsia="Times New Roman" w:hAnsi="Arial" w:cs="Arial"/>
        </w:rPr>
        <w:t xml:space="preserve"> se smatrati neurednim.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Postupak pokrećem kod ______________________________________________________________ </w:t>
      </w:r>
    </w:p>
    <w:p w:rsidR="00500F3E" w:rsidRPr="00500F3E" w:rsidRDefault="00500F3E" w:rsidP="00500F3E">
      <w:pPr>
        <w:spacing w:before="100" w:beforeAutospacing="1" w:after="100" w:afterAutospacing="1" w:line="240" w:lineRule="auto"/>
        <w:rPr>
          <w:rFonts w:ascii="Arial" w:eastAsia="Times New Roman" w:hAnsi="Arial" w:cs="Arial"/>
        </w:rPr>
      </w:pPr>
      <w:proofErr w:type="gramStart"/>
      <w:r w:rsidRPr="00500F3E">
        <w:rPr>
          <w:rFonts w:ascii="Arial" w:eastAsia="Times New Roman" w:hAnsi="Arial" w:cs="Arial"/>
        </w:rPr>
        <w:t>radi</w:t>
      </w:r>
      <w:proofErr w:type="gramEnd"/>
      <w:r w:rsidRPr="00500F3E">
        <w:rPr>
          <w:rFonts w:ascii="Arial" w:eastAsia="Times New Roman" w:hAnsi="Arial" w:cs="Arial"/>
        </w:rPr>
        <w:t xml:space="preserve"> ostvarivanja prava na novčana sredstva za izgradnju, učešće u kupovini, odnosno kupovinu porodično-stambene zgrade ili stana po osnovu rođenja deteta a i tim povodom dajem sledeću </w:t>
      </w:r>
    </w:p>
    <w:p w:rsidR="00500F3E" w:rsidRPr="00500F3E" w:rsidRDefault="00500F3E" w:rsidP="00500F3E">
      <w:pPr>
        <w:spacing w:before="100" w:beforeAutospacing="1" w:after="100" w:afterAutospacing="1" w:line="240" w:lineRule="auto"/>
        <w:jc w:val="center"/>
        <w:rPr>
          <w:rFonts w:ascii="Arial" w:eastAsia="Times New Roman" w:hAnsi="Arial" w:cs="Arial"/>
        </w:rPr>
      </w:pPr>
      <w:r w:rsidRPr="00500F3E">
        <w:rPr>
          <w:rFonts w:ascii="Arial" w:eastAsia="Times New Roman" w:hAnsi="Arial" w:cs="Arial"/>
        </w:rPr>
        <w:t xml:space="preserve">IZJAVU </w:t>
      </w:r>
    </w:p>
    <w:p w:rsidR="00500F3E" w:rsidRPr="00500F3E" w:rsidRDefault="00500F3E" w:rsidP="00500F3E">
      <w:pPr>
        <w:spacing w:before="100" w:beforeAutospacing="1" w:after="100" w:afterAutospacing="1" w:line="240" w:lineRule="auto"/>
        <w:rPr>
          <w:rFonts w:ascii="Arial" w:eastAsia="Times New Roman" w:hAnsi="Arial" w:cs="Arial"/>
        </w:rPr>
      </w:pPr>
      <w:proofErr w:type="gramStart"/>
      <w:r w:rsidRPr="00500F3E">
        <w:rPr>
          <w:rFonts w:ascii="Arial" w:eastAsia="Times New Roman" w:hAnsi="Arial" w:cs="Arial"/>
          <w:b/>
          <w:bCs/>
        </w:rPr>
        <w:t>I</w:t>
      </w:r>
      <w:r w:rsidRPr="00500F3E">
        <w:rPr>
          <w:rFonts w:ascii="Arial" w:eastAsia="Times New Roman" w:hAnsi="Arial" w:cs="Arial"/>
        </w:rPr>
        <w:t xml:space="preserve"> Saglasna/saglasan sam da organ za potrebe postupka može izvršiti uvid, pribaviti i obraditi lične podatke o činjenicama o kojima se vodi službena evidencija, koji su neophodni u postupku odlučivanja.</w:t>
      </w:r>
      <w:proofErr w:type="gramEnd"/>
      <w:r w:rsidRPr="00500F3E">
        <w:rPr>
          <w:rFonts w:ascii="Arial" w:eastAsia="Times New Roman" w:hAnsi="Arial" w:cs="Arial"/>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4133"/>
        <w:gridCol w:w="1071"/>
        <w:gridCol w:w="4256"/>
      </w:tblGrid>
      <w:tr w:rsidR="00500F3E" w:rsidRPr="00500F3E" w:rsidTr="00500F3E">
        <w:trPr>
          <w:tblCellSpacing w:w="0" w:type="dxa"/>
        </w:trPr>
        <w:tc>
          <w:tcPr>
            <w:tcW w:w="750" w:type="pct"/>
            <w:hideMark/>
          </w:tcPr>
          <w:p w:rsidR="00500F3E" w:rsidRPr="00500F3E" w:rsidRDefault="00500F3E" w:rsidP="00500F3E">
            <w:pPr>
              <w:spacing w:before="100" w:beforeAutospacing="1" w:after="100" w:afterAutospacing="1" w:line="240" w:lineRule="auto"/>
              <w:jc w:val="center"/>
              <w:rPr>
                <w:rFonts w:ascii="Arial" w:eastAsia="Times New Roman" w:hAnsi="Arial" w:cs="Arial"/>
              </w:rPr>
            </w:pPr>
            <w:r w:rsidRPr="00500F3E">
              <w:rPr>
                <w:rFonts w:ascii="Arial" w:eastAsia="Times New Roman" w:hAnsi="Arial" w:cs="Arial"/>
              </w:rPr>
              <w:lastRenderedPageBreak/>
              <w:t xml:space="preserve">_________________________________ </w:t>
            </w:r>
          </w:p>
        </w:tc>
        <w:tc>
          <w:tcPr>
            <w:tcW w:w="3450" w:type="pct"/>
            <w:hideMark/>
          </w:tcPr>
          <w:p w:rsidR="00500F3E" w:rsidRPr="00500F3E" w:rsidRDefault="00500F3E" w:rsidP="00500F3E">
            <w:pPr>
              <w:spacing w:before="100" w:beforeAutospacing="1" w:after="100" w:afterAutospacing="1" w:line="240" w:lineRule="auto"/>
              <w:jc w:val="center"/>
              <w:rPr>
                <w:rFonts w:ascii="Arial" w:eastAsia="Times New Roman" w:hAnsi="Arial" w:cs="Arial"/>
              </w:rPr>
            </w:pPr>
            <w:r w:rsidRPr="00500F3E">
              <w:rPr>
                <w:rFonts w:ascii="Arial" w:eastAsia="Times New Roman" w:hAnsi="Arial" w:cs="Arial"/>
              </w:rPr>
              <w:t xml:space="preserve">  </w:t>
            </w:r>
          </w:p>
        </w:tc>
        <w:tc>
          <w:tcPr>
            <w:tcW w:w="800" w:type="pct"/>
            <w:hideMark/>
          </w:tcPr>
          <w:p w:rsidR="00500F3E" w:rsidRPr="00500F3E" w:rsidRDefault="00500F3E" w:rsidP="00500F3E">
            <w:pPr>
              <w:spacing w:before="100" w:beforeAutospacing="1" w:after="100" w:afterAutospacing="1" w:line="240" w:lineRule="auto"/>
              <w:jc w:val="center"/>
              <w:rPr>
                <w:rFonts w:ascii="Arial" w:eastAsia="Times New Roman" w:hAnsi="Arial" w:cs="Arial"/>
              </w:rPr>
            </w:pPr>
            <w:r w:rsidRPr="00500F3E">
              <w:rPr>
                <w:rFonts w:ascii="Arial" w:eastAsia="Times New Roman" w:hAnsi="Arial" w:cs="Arial"/>
              </w:rPr>
              <w:t xml:space="preserve">__________________________________ </w:t>
            </w:r>
          </w:p>
        </w:tc>
      </w:tr>
      <w:tr w:rsidR="00500F3E" w:rsidRPr="00500F3E" w:rsidTr="00500F3E">
        <w:trPr>
          <w:tblCellSpacing w:w="0" w:type="dxa"/>
        </w:trPr>
        <w:tc>
          <w:tcPr>
            <w:tcW w:w="0" w:type="auto"/>
            <w:hideMark/>
          </w:tcPr>
          <w:p w:rsidR="00500F3E" w:rsidRPr="00500F3E" w:rsidRDefault="00500F3E" w:rsidP="00500F3E">
            <w:pPr>
              <w:spacing w:before="100" w:beforeAutospacing="1" w:after="100" w:afterAutospacing="1" w:line="240" w:lineRule="auto"/>
              <w:jc w:val="center"/>
              <w:rPr>
                <w:rFonts w:ascii="Arial" w:eastAsia="Times New Roman" w:hAnsi="Arial" w:cs="Arial"/>
              </w:rPr>
            </w:pPr>
            <w:r w:rsidRPr="00500F3E">
              <w:rPr>
                <w:rFonts w:ascii="Arial" w:eastAsia="Times New Roman" w:hAnsi="Arial" w:cs="Arial"/>
              </w:rPr>
              <w:t xml:space="preserve">(mesto) </w:t>
            </w:r>
          </w:p>
        </w:tc>
        <w:tc>
          <w:tcPr>
            <w:tcW w:w="0" w:type="auto"/>
            <w:hideMark/>
          </w:tcPr>
          <w:p w:rsidR="00500F3E" w:rsidRPr="00500F3E" w:rsidRDefault="00500F3E" w:rsidP="00500F3E">
            <w:pPr>
              <w:spacing w:before="100" w:beforeAutospacing="1" w:after="100" w:afterAutospacing="1" w:line="240" w:lineRule="auto"/>
              <w:jc w:val="center"/>
              <w:rPr>
                <w:rFonts w:ascii="Arial" w:eastAsia="Times New Roman" w:hAnsi="Arial" w:cs="Arial"/>
              </w:rPr>
            </w:pPr>
            <w:r w:rsidRPr="00500F3E">
              <w:rPr>
                <w:rFonts w:ascii="Arial" w:eastAsia="Times New Roman" w:hAnsi="Arial" w:cs="Arial"/>
              </w:rPr>
              <w:t xml:space="preserve">  </w:t>
            </w:r>
          </w:p>
        </w:tc>
        <w:tc>
          <w:tcPr>
            <w:tcW w:w="0" w:type="auto"/>
            <w:hideMark/>
          </w:tcPr>
          <w:p w:rsidR="00500F3E" w:rsidRPr="00500F3E" w:rsidRDefault="00500F3E" w:rsidP="00500F3E">
            <w:pPr>
              <w:spacing w:before="100" w:beforeAutospacing="1" w:after="100" w:afterAutospacing="1" w:line="240" w:lineRule="auto"/>
              <w:jc w:val="center"/>
              <w:rPr>
                <w:rFonts w:ascii="Arial" w:eastAsia="Times New Roman" w:hAnsi="Arial" w:cs="Arial"/>
              </w:rPr>
            </w:pPr>
            <w:r w:rsidRPr="00500F3E">
              <w:rPr>
                <w:rFonts w:ascii="Arial" w:eastAsia="Times New Roman" w:hAnsi="Arial" w:cs="Arial"/>
              </w:rPr>
              <w:t xml:space="preserve">(potpis davaoca izjave) </w:t>
            </w:r>
          </w:p>
        </w:tc>
      </w:tr>
      <w:tr w:rsidR="00500F3E" w:rsidRPr="00500F3E" w:rsidTr="00500F3E">
        <w:trPr>
          <w:tblCellSpacing w:w="0" w:type="dxa"/>
        </w:trPr>
        <w:tc>
          <w:tcPr>
            <w:tcW w:w="0" w:type="auto"/>
            <w:hideMark/>
          </w:tcPr>
          <w:p w:rsidR="00500F3E" w:rsidRPr="00500F3E" w:rsidRDefault="00500F3E" w:rsidP="00500F3E">
            <w:pPr>
              <w:spacing w:before="100" w:beforeAutospacing="1" w:after="100" w:afterAutospacing="1" w:line="240" w:lineRule="auto"/>
              <w:jc w:val="center"/>
              <w:rPr>
                <w:rFonts w:ascii="Arial" w:eastAsia="Times New Roman" w:hAnsi="Arial" w:cs="Arial"/>
              </w:rPr>
            </w:pPr>
            <w:r w:rsidRPr="00500F3E">
              <w:rPr>
                <w:rFonts w:ascii="Arial" w:eastAsia="Times New Roman" w:hAnsi="Arial" w:cs="Arial"/>
              </w:rPr>
              <w:t xml:space="preserve">_________________________________ </w:t>
            </w:r>
          </w:p>
        </w:tc>
        <w:tc>
          <w:tcPr>
            <w:tcW w:w="0" w:type="auto"/>
            <w:hideMark/>
          </w:tcPr>
          <w:p w:rsidR="00500F3E" w:rsidRPr="00500F3E" w:rsidRDefault="00500F3E" w:rsidP="00500F3E">
            <w:pPr>
              <w:spacing w:before="100" w:beforeAutospacing="1" w:after="100" w:afterAutospacing="1" w:line="240" w:lineRule="auto"/>
              <w:jc w:val="center"/>
              <w:rPr>
                <w:rFonts w:ascii="Arial" w:eastAsia="Times New Roman" w:hAnsi="Arial" w:cs="Arial"/>
              </w:rPr>
            </w:pPr>
            <w:r w:rsidRPr="00500F3E">
              <w:rPr>
                <w:rFonts w:ascii="Arial" w:eastAsia="Times New Roman" w:hAnsi="Arial" w:cs="Arial"/>
              </w:rPr>
              <w:t xml:space="preserve">  </w:t>
            </w:r>
          </w:p>
        </w:tc>
        <w:tc>
          <w:tcPr>
            <w:tcW w:w="0" w:type="auto"/>
            <w:hideMark/>
          </w:tcPr>
          <w:p w:rsidR="00500F3E" w:rsidRPr="00500F3E" w:rsidRDefault="00500F3E" w:rsidP="00500F3E">
            <w:pPr>
              <w:spacing w:before="100" w:beforeAutospacing="1" w:after="100" w:afterAutospacing="1" w:line="240" w:lineRule="auto"/>
              <w:jc w:val="center"/>
              <w:rPr>
                <w:rFonts w:ascii="Arial" w:eastAsia="Times New Roman" w:hAnsi="Arial" w:cs="Arial"/>
              </w:rPr>
            </w:pPr>
            <w:r w:rsidRPr="00500F3E">
              <w:rPr>
                <w:rFonts w:ascii="Arial" w:eastAsia="Times New Roman" w:hAnsi="Arial" w:cs="Arial"/>
              </w:rPr>
              <w:t xml:space="preserve">  </w:t>
            </w:r>
          </w:p>
        </w:tc>
      </w:tr>
      <w:tr w:rsidR="00500F3E" w:rsidRPr="00500F3E" w:rsidTr="00500F3E">
        <w:trPr>
          <w:tblCellSpacing w:w="0" w:type="dxa"/>
        </w:trPr>
        <w:tc>
          <w:tcPr>
            <w:tcW w:w="0" w:type="auto"/>
            <w:hideMark/>
          </w:tcPr>
          <w:p w:rsidR="00500F3E" w:rsidRPr="00500F3E" w:rsidRDefault="00500F3E" w:rsidP="00500F3E">
            <w:pPr>
              <w:spacing w:before="100" w:beforeAutospacing="1" w:after="100" w:afterAutospacing="1" w:line="240" w:lineRule="auto"/>
              <w:jc w:val="center"/>
              <w:rPr>
                <w:rFonts w:ascii="Arial" w:eastAsia="Times New Roman" w:hAnsi="Arial" w:cs="Arial"/>
              </w:rPr>
            </w:pPr>
            <w:r w:rsidRPr="00500F3E">
              <w:rPr>
                <w:rFonts w:ascii="Arial" w:eastAsia="Times New Roman" w:hAnsi="Arial" w:cs="Arial"/>
              </w:rPr>
              <w:t xml:space="preserve">(datum) </w:t>
            </w:r>
          </w:p>
        </w:tc>
        <w:tc>
          <w:tcPr>
            <w:tcW w:w="0" w:type="auto"/>
            <w:hideMark/>
          </w:tcPr>
          <w:p w:rsidR="00500F3E" w:rsidRPr="00500F3E" w:rsidRDefault="00500F3E" w:rsidP="00500F3E">
            <w:pPr>
              <w:spacing w:before="100" w:beforeAutospacing="1" w:after="100" w:afterAutospacing="1" w:line="240" w:lineRule="auto"/>
              <w:jc w:val="center"/>
              <w:rPr>
                <w:rFonts w:ascii="Arial" w:eastAsia="Times New Roman" w:hAnsi="Arial" w:cs="Arial"/>
              </w:rPr>
            </w:pPr>
            <w:r w:rsidRPr="00500F3E">
              <w:rPr>
                <w:rFonts w:ascii="Arial" w:eastAsia="Times New Roman" w:hAnsi="Arial" w:cs="Arial"/>
              </w:rPr>
              <w:t xml:space="preserve">  </w:t>
            </w:r>
          </w:p>
        </w:tc>
        <w:tc>
          <w:tcPr>
            <w:tcW w:w="0" w:type="auto"/>
            <w:hideMark/>
          </w:tcPr>
          <w:p w:rsidR="00500F3E" w:rsidRPr="00500F3E" w:rsidRDefault="00500F3E" w:rsidP="00500F3E">
            <w:pPr>
              <w:spacing w:before="100" w:beforeAutospacing="1" w:after="100" w:afterAutospacing="1" w:line="240" w:lineRule="auto"/>
              <w:jc w:val="center"/>
              <w:rPr>
                <w:rFonts w:ascii="Arial" w:eastAsia="Times New Roman" w:hAnsi="Arial" w:cs="Arial"/>
              </w:rPr>
            </w:pPr>
            <w:r w:rsidRPr="00500F3E">
              <w:rPr>
                <w:rFonts w:ascii="Arial" w:eastAsia="Times New Roman" w:hAnsi="Arial" w:cs="Arial"/>
              </w:rPr>
              <w:t xml:space="preserve">  </w:t>
            </w:r>
          </w:p>
        </w:tc>
      </w:tr>
    </w:tbl>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b/>
          <w:bCs/>
        </w:rPr>
        <w:t>II</w:t>
      </w:r>
      <w:r w:rsidRPr="00500F3E">
        <w:rPr>
          <w:rFonts w:ascii="Arial" w:eastAsia="Times New Roman" w:hAnsi="Arial" w:cs="Arial"/>
        </w:rPr>
        <w:t xml:space="preserve"> Iako je organ obavezan da izvrši uvid, pribavi i obradi lične podatke, izjavljujem da ću sama/sam za potrebe postupka pribaviti: (2)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a) </w:t>
      </w:r>
      <w:proofErr w:type="gramStart"/>
      <w:r w:rsidRPr="00500F3E">
        <w:rPr>
          <w:rFonts w:ascii="Arial" w:eastAsia="Times New Roman" w:hAnsi="Arial" w:cs="Arial"/>
        </w:rPr>
        <w:t>sve</w:t>
      </w:r>
      <w:proofErr w:type="gramEnd"/>
      <w:r w:rsidRPr="00500F3E">
        <w:rPr>
          <w:rFonts w:ascii="Arial" w:eastAsia="Times New Roman" w:hAnsi="Arial" w:cs="Arial"/>
        </w:rPr>
        <w:t xml:space="preserve"> lične podatke o činjenicama o kojima se vodi službena evidencija, a koji su neophodni za odlučivanje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b) </w:t>
      </w:r>
      <w:proofErr w:type="gramStart"/>
      <w:r w:rsidRPr="00500F3E">
        <w:rPr>
          <w:rFonts w:ascii="Arial" w:eastAsia="Times New Roman" w:hAnsi="Arial" w:cs="Arial"/>
        </w:rPr>
        <w:t>sledeće</w:t>
      </w:r>
      <w:proofErr w:type="gramEnd"/>
      <w:r w:rsidRPr="00500F3E">
        <w:rPr>
          <w:rFonts w:ascii="Arial" w:eastAsia="Times New Roman" w:hAnsi="Arial" w:cs="Arial"/>
        </w:rPr>
        <w:t xml:space="preserve"> podatke: (3)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1. _________________________________________________________________________________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2. _________________________________________________________________________________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3. _________________________________________________________________________________ </w:t>
      </w:r>
    </w:p>
    <w:p w:rsidR="00500F3E" w:rsidRPr="00500F3E" w:rsidRDefault="00500F3E" w:rsidP="00500F3E">
      <w:pPr>
        <w:spacing w:before="100" w:beforeAutospacing="1" w:after="100" w:afterAutospacing="1" w:line="240" w:lineRule="auto"/>
        <w:rPr>
          <w:rFonts w:ascii="Arial" w:eastAsia="Times New Roman" w:hAnsi="Arial" w:cs="Arial"/>
        </w:rPr>
      </w:pPr>
      <w:proofErr w:type="gramStart"/>
      <w:r w:rsidRPr="00500F3E">
        <w:rPr>
          <w:rFonts w:ascii="Arial" w:eastAsia="Times New Roman" w:hAnsi="Arial" w:cs="Arial"/>
        </w:rPr>
        <w:t>__________</w:t>
      </w:r>
      <w:r w:rsidRPr="00500F3E">
        <w:rPr>
          <w:rFonts w:ascii="Arial" w:eastAsia="Times New Roman" w:hAnsi="Arial" w:cs="Arial"/>
        </w:rPr>
        <w:br/>
        <w:t>1.</w:t>
      </w:r>
      <w:proofErr w:type="gramEnd"/>
      <w:r w:rsidRPr="00500F3E">
        <w:rPr>
          <w:rFonts w:ascii="Arial" w:eastAsia="Times New Roman" w:hAnsi="Arial" w:cs="Arial"/>
        </w:rPr>
        <w:t xml:space="preserve"> </w:t>
      </w:r>
      <w:proofErr w:type="gramStart"/>
      <w:r w:rsidRPr="00500F3E">
        <w:rPr>
          <w:rFonts w:ascii="Arial" w:eastAsia="Times New Roman" w:hAnsi="Arial" w:cs="Arial"/>
          <w:i/>
          <w:iCs/>
        </w:rPr>
        <w:t>Saglasno odredbi člana 13.</w:t>
      </w:r>
      <w:proofErr w:type="gramEnd"/>
      <w:r w:rsidRPr="00500F3E">
        <w:rPr>
          <w:rFonts w:ascii="Arial" w:eastAsia="Times New Roman" w:hAnsi="Arial" w:cs="Arial"/>
          <w:i/>
          <w:iCs/>
        </w:rPr>
        <w:t xml:space="preserve"> Zakona o zaštiti podataka o ličnosti ("Službeni glasnik RS", br. 98/08, 104/09 - dr. zakon, 68/12 - US i 107/12), organ vlasti obrađuje podatke bez pristanka lica, ako je obrada neophodna radi obavljanja poslova iz svoje nadležnosti određenih zakonom u cilju ostvarivanja interesa nacionalne ili javne bezbednosti, odbrane zemlje, sprečavanja, otkrivanja, istrage i gonjenja za krivična dela ekonomskih, finansijskih interesa države, zaštite zdravlja i morala, zaštite prava i sloboda i drugog javnog interesa, a u drugim slučajevima na osnovu pismenog pristanka lica.</w:t>
      </w:r>
      <w:r w:rsidRPr="00500F3E">
        <w:rPr>
          <w:rFonts w:ascii="Arial" w:eastAsia="Times New Roman" w:hAnsi="Arial" w:cs="Arial"/>
          <w:i/>
          <w:iCs/>
        </w:rPr>
        <w:br/>
      </w:r>
      <w:r w:rsidRPr="00500F3E">
        <w:rPr>
          <w:rFonts w:ascii="Arial" w:eastAsia="Times New Roman" w:hAnsi="Arial" w:cs="Arial"/>
        </w:rPr>
        <w:t xml:space="preserve">2. </w:t>
      </w:r>
      <w:r w:rsidRPr="00500F3E">
        <w:rPr>
          <w:rFonts w:ascii="Arial" w:eastAsia="Times New Roman" w:hAnsi="Arial" w:cs="Arial"/>
          <w:i/>
          <w:iCs/>
        </w:rPr>
        <w:t>Potrebno je zaokružiti slovo ispred opcije za koju se stranka odlučila.</w:t>
      </w:r>
      <w:r w:rsidRPr="00500F3E">
        <w:rPr>
          <w:rFonts w:ascii="Arial" w:eastAsia="Times New Roman" w:hAnsi="Arial" w:cs="Arial"/>
          <w:i/>
          <w:iCs/>
        </w:rPr>
        <w:br/>
      </w:r>
      <w:r w:rsidRPr="00500F3E">
        <w:rPr>
          <w:rFonts w:ascii="Arial" w:eastAsia="Times New Roman" w:hAnsi="Arial" w:cs="Arial"/>
        </w:rPr>
        <w:t xml:space="preserve">3. </w:t>
      </w:r>
      <w:r w:rsidRPr="00500F3E">
        <w:rPr>
          <w:rFonts w:ascii="Arial" w:eastAsia="Times New Roman" w:hAnsi="Arial" w:cs="Arial"/>
          <w:i/>
          <w:iCs/>
        </w:rPr>
        <w:t xml:space="preserve">Popunjava se kada stranka u postupku koji se pokreće po zahtevu stranke izričito izjavi da </w:t>
      </w:r>
      <w:proofErr w:type="gramStart"/>
      <w:r w:rsidRPr="00500F3E">
        <w:rPr>
          <w:rFonts w:ascii="Arial" w:eastAsia="Times New Roman" w:hAnsi="Arial" w:cs="Arial"/>
          <w:i/>
          <w:iCs/>
        </w:rPr>
        <w:t>će</w:t>
      </w:r>
      <w:proofErr w:type="gramEnd"/>
      <w:r w:rsidRPr="00500F3E">
        <w:rPr>
          <w:rFonts w:ascii="Arial" w:eastAsia="Times New Roman" w:hAnsi="Arial" w:cs="Arial"/>
          <w:i/>
          <w:iCs/>
        </w:rPr>
        <w:t xml:space="preserve"> samo deo ličnih podataka o činjenicama o kojima se vodi službena evidencija, a koje su neophodne za odlučivanje, pribaviti sama. </w:t>
      </w:r>
    </w:p>
    <w:p w:rsidR="00500F3E" w:rsidRDefault="00500F3E" w:rsidP="00500F3E">
      <w:pPr>
        <w:spacing w:after="0" w:line="240" w:lineRule="auto"/>
        <w:rPr>
          <w:rFonts w:ascii="Arial" w:eastAsia="Times New Roman" w:hAnsi="Arial" w:cs="Arial"/>
          <w:sz w:val="26"/>
          <w:szCs w:val="26"/>
        </w:rPr>
      </w:pPr>
      <w:r w:rsidRPr="00500F3E">
        <w:rPr>
          <w:rFonts w:ascii="Arial" w:eastAsia="Times New Roman" w:hAnsi="Arial" w:cs="Arial"/>
          <w:sz w:val="26"/>
          <w:szCs w:val="26"/>
        </w:rPr>
        <w:t xml:space="preserve">  </w:t>
      </w:r>
    </w:p>
    <w:p w:rsidR="00554E80" w:rsidRDefault="00554E80" w:rsidP="00500F3E">
      <w:pPr>
        <w:spacing w:after="0" w:line="240" w:lineRule="auto"/>
        <w:rPr>
          <w:rFonts w:ascii="Arial" w:eastAsia="Times New Roman" w:hAnsi="Arial" w:cs="Arial"/>
          <w:sz w:val="26"/>
          <w:szCs w:val="26"/>
        </w:rPr>
      </w:pPr>
    </w:p>
    <w:p w:rsidR="00554E80" w:rsidRDefault="00554E80" w:rsidP="00500F3E">
      <w:pPr>
        <w:spacing w:after="0" w:line="240" w:lineRule="auto"/>
        <w:rPr>
          <w:rFonts w:ascii="Arial" w:eastAsia="Times New Roman" w:hAnsi="Arial" w:cs="Arial"/>
          <w:sz w:val="26"/>
          <w:szCs w:val="26"/>
        </w:rPr>
      </w:pPr>
    </w:p>
    <w:p w:rsidR="00554E80" w:rsidRDefault="00554E80" w:rsidP="00500F3E">
      <w:pPr>
        <w:spacing w:after="0" w:line="240" w:lineRule="auto"/>
        <w:rPr>
          <w:rFonts w:ascii="Arial" w:eastAsia="Times New Roman" w:hAnsi="Arial" w:cs="Arial"/>
          <w:sz w:val="26"/>
          <w:szCs w:val="26"/>
        </w:rPr>
      </w:pPr>
    </w:p>
    <w:p w:rsidR="00554E80" w:rsidRDefault="00554E80" w:rsidP="00500F3E">
      <w:pPr>
        <w:spacing w:after="0" w:line="240" w:lineRule="auto"/>
        <w:rPr>
          <w:rFonts w:ascii="Arial" w:eastAsia="Times New Roman" w:hAnsi="Arial" w:cs="Arial"/>
          <w:sz w:val="26"/>
          <w:szCs w:val="26"/>
        </w:rPr>
      </w:pPr>
    </w:p>
    <w:p w:rsidR="00554E80" w:rsidRDefault="00554E80" w:rsidP="00500F3E">
      <w:pPr>
        <w:spacing w:after="0" w:line="240" w:lineRule="auto"/>
        <w:rPr>
          <w:rFonts w:ascii="Arial" w:eastAsia="Times New Roman" w:hAnsi="Arial" w:cs="Arial"/>
          <w:sz w:val="26"/>
          <w:szCs w:val="26"/>
        </w:rPr>
      </w:pPr>
    </w:p>
    <w:p w:rsidR="00554E80" w:rsidRDefault="00554E80" w:rsidP="00500F3E">
      <w:pPr>
        <w:spacing w:after="0" w:line="240" w:lineRule="auto"/>
        <w:rPr>
          <w:rFonts w:ascii="Arial" w:eastAsia="Times New Roman" w:hAnsi="Arial" w:cs="Arial"/>
          <w:sz w:val="26"/>
          <w:szCs w:val="26"/>
        </w:rPr>
      </w:pPr>
    </w:p>
    <w:p w:rsidR="00554E80" w:rsidRDefault="00554E80" w:rsidP="00500F3E">
      <w:pPr>
        <w:spacing w:after="0" w:line="240" w:lineRule="auto"/>
        <w:rPr>
          <w:rFonts w:ascii="Arial" w:eastAsia="Times New Roman" w:hAnsi="Arial" w:cs="Arial"/>
          <w:sz w:val="26"/>
          <w:szCs w:val="26"/>
        </w:rPr>
      </w:pPr>
    </w:p>
    <w:p w:rsidR="00554E80" w:rsidRPr="00500F3E" w:rsidRDefault="00554E80" w:rsidP="00500F3E">
      <w:pPr>
        <w:spacing w:after="0" w:line="240" w:lineRule="auto"/>
        <w:rPr>
          <w:rFonts w:ascii="Arial" w:eastAsia="Times New Roman" w:hAnsi="Arial" w:cs="Arial"/>
          <w:sz w:val="26"/>
          <w:szCs w:val="26"/>
        </w:rPr>
      </w:pPr>
    </w:p>
    <w:p w:rsidR="00500F3E" w:rsidRPr="00500F3E" w:rsidRDefault="00500F3E" w:rsidP="00500F3E">
      <w:pPr>
        <w:spacing w:after="0" w:line="240" w:lineRule="auto"/>
        <w:rPr>
          <w:rFonts w:ascii="Arial" w:eastAsia="Times New Roman" w:hAnsi="Arial" w:cs="Arial"/>
          <w:sz w:val="26"/>
          <w:szCs w:val="26"/>
        </w:rPr>
      </w:pPr>
      <w:r w:rsidRPr="00500F3E">
        <w:rPr>
          <w:rFonts w:ascii="Arial" w:eastAsia="Times New Roman" w:hAnsi="Arial" w:cs="Arial"/>
          <w:sz w:val="26"/>
          <w:szCs w:val="26"/>
        </w:rPr>
        <w:lastRenderedPageBreak/>
        <w:t xml:space="preserve">  </w:t>
      </w:r>
    </w:p>
    <w:p w:rsidR="00500F3E" w:rsidRPr="00500F3E" w:rsidRDefault="00500F3E" w:rsidP="00500F3E">
      <w:pPr>
        <w:spacing w:after="0" w:line="240" w:lineRule="auto"/>
        <w:jc w:val="center"/>
        <w:rPr>
          <w:rFonts w:ascii="Arial" w:eastAsia="Times New Roman" w:hAnsi="Arial" w:cs="Arial"/>
          <w:b/>
          <w:bCs/>
          <w:sz w:val="29"/>
          <w:szCs w:val="29"/>
        </w:rPr>
      </w:pPr>
      <w:bookmarkStart w:id="33" w:name="str_12"/>
      <w:bookmarkEnd w:id="33"/>
      <w:r w:rsidRPr="00500F3E">
        <w:rPr>
          <w:rFonts w:ascii="Arial" w:eastAsia="Times New Roman" w:hAnsi="Arial" w:cs="Arial"/>
          <w:b/>
          <w:bCs/>
          <w:sz w:val="29"/>
          <w:szCs w:val="29"/>
        </w:rPr>
        <w:t xml:space="preserve">Obrazac - NS otac </w:t>
      </w:r>
      <w:proofErr w:type="gramStart"/>
      <w:r w:rsidRPr="00500F3E">
        <w:rPr>
          <w:rFonts w:ascii="Arial" w:eastAsia="Times New Roman" w:hAnsi="Arial" w:cs="Arial"/>
          <w:b/>
          <w:bCs/>
          <w:sz w:val="29"/>
          <w:szCs w:val="29"/>
        </w:rPr>
        <w:t>stan</w:t>
      </w:r>
      <w:proofErr w:type="gramEnd"/>
      <w:r w:rsidRPr="00500F3E">
        <w:rPr>
          <w:rFonts w:ascii="Arial" w:eastAsia="Times New Roman" w:hAnsi="Arial" w:cs="Arial"/>
          <w:b/>
          <w:bCs/>
          <w:sz w:val="29"/>
          <w:szCs w:val="29"/>
        </w:rPr>
        <w:t xml:space="preserve"> - 2 </w:t>
      </w:r>
    </w:p>
    <w:p w:rsidR="00500F3E" w:rsidRPr="00500F3E" w:rsidRDefault="00500F3E" w:rsidP="00500F3E">
      <w:pPr>
        <w:spacing w:after="0" w:line="240" w:lineRule="auto"/>
        <w:rPr>
          <w:rFonts w:ascii="Arial" w:eastAsia="Times New Roman" w:hAnsi="Arial" w:cs="Arial"/>
          <w:sz w:val="26"/>
          <w:szCs w:val="26"/>
        </w:rPr>
      </w:pPr>
      <w:r w:rsidRPr="00500F3E">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3154"/>
        <w:gridCol w:w="3274"/>
        <w:gridCol w:w="3032"/>
      </w:tblGrid>
      <w:tr w:rsidR="00500F3E" w:rsidRPr="00500F3E" w:rsidTr="00500F3E">
        <w:trPr>
          <w:tblCellSpacing w:w="0" w:type="dxa"/>
        </w:trPr>
        <w:tc>
          <w:tcPr>
            <w:tcW w:w="550" w:type="pct"/>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Opštinska - gradska uprava </w:t>
            </w:r>
          </w:p>
        </w:tc>
        <w:tc>
          <w:tcPr>
            <w:tcW w:w="3900" w:type="pct"/>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550" w:type="pct"/>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Datum podnošenja zahteva: </w:t>
            </w:r>
          </w:p>
        </w:tc>
      </w:tr>
      <w:tr w:rsidR="00500F3E" w:rsidRPr="00500F3E" w:rsidTr="00500F3E">
        <w:trPr>
          <w:tblCellSpacing w:w="0" w:type="dxa"/>
        </w:trPr>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_________________________ </w:t>
            </w:r>
          </w:p>
        </w:tc>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________________________ </w:t>
            </w:r>
          </w:p>
        </w:tc>
      </w:tr>
    </w:tbl>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Broj: </w:t>
      </w:r>
    </w:p>
    <w:p w:rsidR="00500F3E" w:rsidRPr="00500F3E" w:rsidRDefault="00500F3E" w:rsidP="00500F3E">
      <w:pPr>
        <w:spacing w:after="0" w:line="240" w:lineRule="auto"/>
        <w:jc w:val="center"/>
        <w:rPr>
          <w:rFonts w:ascii="Arial" w:eastAsia="Times New Roman" w:hAnsi="Arial" w:cs="Arial"/>
          <w:b/>
          <w:bCs/>
          <w:sz w:val="29"/>
          <w:szCs w:val="29"/>
        </w:rPr>
      </w:pPr>
      <w:bookmarkStart w:id="34" w:name="str_13"/>
      <w:bookmarkEnd w:id="34"/>
      <w:r w:rsidRPr="00500F3E">
        <w:rPr>
          <w:rFonts w:ascii="Arial" w:eastAsia="Times New Roman" w:hAnsi="Arial" w:cs="Arial"/>
          <w:b/>
          <w:bCs/>
          <w:sz w:val="29"/>
          <w:szCs w:val="29"/>
        </w:rPr>
        <w:t xml:space="preserve">ZAHTEV ZA OSTVARIVANJE PRAVA NA NOVČANA SREDSTVA ZA IZGRADNJU, UČEŠĆE U KUPOVINI, ODNOSNO KUPOVINU PORODIČNO-STAMBENE ZGRADE ILI STANA PO OSNOVU ROĐENJA DETETA MAJKE </w:t>
      </w:r>
    </w:p>
    <w:p w:rsidR="00500F3E" w:rsidRPr="00500F3E" w:rsidRDefault="00500F3E" w:rsidP="00500F3E">
      <w:pPr>
        <w:spacing w:after="0" w:line="240" w:lineRule="auto"/>
        <w:rPr>
          <w:rFonts w:ascii="Arial" w:eastAsia="Times New Roman" w:hAnsi="Arial" w:cs="Arial"/>
          <w:sz w:val="26"/>
          <w:szCs w:val="26"/>
        </w:rPr>
      </w:pPr>
      <w:r w:rsidRPr="00500F3E">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60"/>
        <w:gridCol w:w="9200"/>
      </w:tblGrid>
      <w:tr w:rsidR="00500F3E" w:rsidRPr="00500F3E" w:rsidTr="00500F3E">
        <w:trPr>
          <w:tblCellSpacing w:w="0" w:type="dxa"/>
        </w:trPr>
        <w:tc>
          <w:tcPr>
            <w:tcW w:w="50" w:type="pct"/>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b/>
                <w:bCs/>
              </w:rPr>
              <w:t>1.</w:t>
            </w:r>
          </w:p>
        </w:tc>
        <w:tc>
          <w:tcPr>
            <w:tcW w:w="4950" w:type="pct"/>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Ime, ime oca i prezime podnosioca zahteva </w:t>
            </w:r>
          </w:p>
        </w:tc>
      </w:tr>
      <w:tr w:rsidR="00500F3E" w:rsidRPr="00500F3E" w:rsidTr="00500F3E">
        <w:trPr>
          <w:tblCellSpacing w:w="0" w:type="dxa"/>
        </w:trPr>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___________________________________________________________________________________ </w:t>
            </w:r>
          </w:p>
        </w:tc>
      </w:tr>
      <w:tr w:rsidR="00500F3E" w:rsidRPr="00500F3E" w:rsidTr="00500F3E">
        <w:trPr>
          <w:tblCellSpacing w:w="0" w:type="dxa"/>
        </w:trPr>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JMBG ____________________ </w:t>
            </w:r>
          </w:p>
        </w:tc>
      </w:tr>
      <w:tr w:rsidR="00500F3E" w:rsidRPr="00500F3E" w:rsidTr="00500F3E">
        <w:trPr>
          <w:tblCellSpacing w:w="0" w:type="dxa"/>
        </w:trPr>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Evidencioni broj (za stranog državljanina) ________________________ </w:t>
            </w:r>
          </w:p>
        </w:tc>
      </w:tr>
      <w:tr w:rsidR="00500F3E" w:rsidRPr="00500F3E" w:rsidTr="00500F3E">
        <w:trPr>
          <w:tblCellSpacing w:w="0" w:type="dxa"/>
        </w:trPr>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b/>
                <w:bCs/>
              </w:rPr>
              <w:t>2.</w:t>
            </w:r>
          </w:p>
        </w:tc>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Adresa prebivališta, opština, mesto, </w:t>
            </w:r>
          </w:p>
        </w:tc>
      </w:tr>
      <w:tr w:rsidR="00500F3E" w:rsidRPr="00500F3E" w:rsidTr="00500F3E">
        <w:trPr>
          <w:tblCellSpacing w:w="0" w:type="dxa"/>
        </w:trPr>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___________________________________________________________________________________ </w:t>
            </w:r>
          </w:p>
        </w:tc>
      </w:tr>
      <w:tr w:rsidR="00500F3E" w:rsidRPr="00500F3E" w:rsidTr="00500F3E">
        <w:trPr>
          <w:tblCellSpacing w:w="0" w:type="dxa"/>
        </w:trPr>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Ulica i broj, broj telefona, adresa elektronske pošte </w:t>
            </w:r>
          </w:p>
        </w:tc>
      </w:tr>
      <w:tr w:rsidR="00500F3E" w:rsidRPr="00500F3E" w:rsidTr="00500F3E">
        <w:trPr>
          <w:tblCellSpacing w:w="0" w:type="dxa"/>
        </w:trPr>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___________________________________________________________________________________ </w:t>
            </w:r>
          </w:p>
        </w:tc>
      </w:tr>
      <w:tr w:rsidR="00500F3E" w:rsidRPr="00500F3E" w:rsidTr="00500F3E">
        <w:trPr>
          <w:tblCellSpacing w:w="0" w:type="dxa"/>
        </w:trPr>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Broj namenskog tekućeg računa i naziv banke: </w:t>
            </w:r>
          </w:p>
        </w:tc>
      </w:tr>
      <w:tr w:rsidR="00500F3E" w:rsidRPr="00500F3E" w:rsidTr="00500F3E">
        <w:trPr>
          <w:tblCellSpacing w:w="0" w:type="dxa"/>
        </w:trPr>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_________________________________________ </w:t>
            </w:r>
          </w:p>
        </w:tc>
      </w:tr>
      <w:tr w:rsidR="00500F3E" w:rsidRPr="00500F3E" w:rsidTr="00500F3E">
        <w:trPr>
          <w:tblCellSpacing w:w="0" w:type="dxa"/>
        </w:trPr>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b/>
                <w:bCs/>
              </w:rPr>
              <w:t>3.</w:t>
            </w:r>
          </w:p>
        </w:tc>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Broj dece u porodici (decu navesti prema redu rođenja majke) </w:t>
            </w:r>
          </w:p>
        </w:tc>
      </w:tr>
    </w:tbl>
    <w:p w:rsidR="00500F3E" w:rsidRPr="00500F3E" w:rsidRDefault="00500F3E" w:rsidP="00500F3E">
      <w:pPr>
        <w:spacing w:after="0" w:line="240" w:lineRule="auto"/>
        <w:rPr>
          <w:rFonts w:ascii="Arial" w:eastAsia="Times New Roman" w:hAnsi="Arial" w:cs="Arial"/>
          <w:sz w:val="26"/>
          <w:szCs w:val="26"/>
        </w:rPr>
      </w:pPr>
      <w:r w:rsidRPr="00500F3E">
        <w:rPr>
          <w:rFonts w:ascii="Arial" w:eastAsia="Times New Roman" w:hAnsi="Arial" w:cs="Arial"/>
          <w:sz w:val="26"/>
          <w:szCs w:val="26"/>
        </w:rPr>
        <w:t xml:space="preserve">  </w:t>
      </w:r>
    </w:p>
    <w:tbl>
      <w:tblPr>
        <w:tblW w:w="5000" w:type="pct"/>
        <w:tblCellSpacing w:w="0" w:type="dxa"/>
        <w:tblBorders>
          <w:top w:val="inset" w:sz="4" w:space="0" w:color="000000"/>
          <w:left w:val="inset" w:sz="4" w:space="0" w:color="000000"/>
          <w:bottom w:val="inset" w:sz="4" w:space="0" w:color="000000"/>
          <w:right w:val="inset" w:sz="4" w:space="0" w:color="000000"/>
        </w:tblBorders>
        <w:tblCellMar>
          <w:top w:w="45" w:type="dxa"/>
          <w:left w:w="45" w:type="dxa"/>
          <w:bottom w:w="45" w:type="dxa"/>
          <w:right w:w="45" w:type="dxa"/>
        </w:tblCellMar>
        <w:tblLook w:val="04A0"/>
      </w:tblPr>
      <w:tblGrid>
        <w:gridCol w:w="2820"/>
        <w:gridCol w:w="2455"/>
        <w:gridCol w:w="2842"/>
        <w:gridCol w:w="1363"/>
      </w:tblGrid>
      <w:tr w:rsidR="00500F3E" w:rsidRPr="00500F3E" w:rsidTr="00500F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0F3E" w:rsidRPr="00500F3E" w:rsidRDefault="00500F3E" w:rsidP="00500F3E">
            <w:pPr>
              <w:spacing w:before="100" w:beforeAutospacing="1" w:after="100" w:afterAutospacing="1" w:line="240" w:lineRule="auto"/>
              <w:jc w:val="center"/>
              <w:rPr>
                <w:rFonts w:ascii="Arial" w:eastAsia="Times New Roman" w:hAnsi="Arial" w:cs="Arial"/>
              </w:rPr>
            </w:pPr>
            <w:r w:rsidRPr="00500F3E">
              <w:rPr>
                <w:rFonts w:ascii="Arial" w:eastAsia="Times New Roman" w:hAnsi="Arial" w:cs="Arial"/>
              </w:rPr>
              <w:t xml:space="preserve">dete </w:t>
            </w:r>
          </w:p>
        </w:tc>
        <w:tc>
          <w:tcPr>
            <w:tcW w:w="0" w:type="auto"/>
            <w:tcBorders>
              <w:top w:val="outset" w:sz="6" w:space="0" w:color="auto"/>
              <w:left w:val="outset" w:sz="6" w:space="0" w:color="auto"/>
              <w:bottom w:val="outset" w:sz="6" w:space="0" w:color="auto"/>
              <w:right w:val="outset" w:sz="6" w:space="0" w:color="auto"/>
            </w:tcBorders>
            <w:hideMark/>
          </w:tcPr>
          <w:p w:rsidR="00500F3E" w:rsidRPr="00500F3E" w:rsidRDefault="00500F3E" w:rsidP="00500F3E">
            <w:pPr>
              <w:spacing w:before="100" w:beforeAutospacing="1" w:after="100" w:afterAutospacing="1" w:line="240" w:lineRule="auto"/>
              <w:jc w:val="center"/>
              <w:rPr>
                <w:rFonts w:ascii="Arial" w:eastAsia="Times New Roman" w:hAnsi="Arial" w:cs="Arial"/>
              </w:rPr>
            </w:pPr>
            <w:r w:rsidRPr="00500F3E">
              <w:rPr>
                <w:rFonts w:ascii="Arial" w:eastAsia="Times New Roman" w:hAnsi="Arial" w:cs="Arial"/>
              </w:rPr>
              <w:t xml:space="preserve">ime prezime </w:t>
            </w:r>
          </w:p>
        </w:tc>
        <w:tc>
          <w:tcPr>
            <w:tcW w:w="0" w:type="auto"/>
            <w:tcBorders>
              <w:top w:val="outset" w:sz="6" w:space="0" w:color="auto"/>
              <w:left w:val="outset" w:sz="6" w:space="0" w:color="auto"/>
              <w:bottom w:val="outset" w:sz="6" w:space="0" w:color="auto"/>
              <w:right w:val="outset" w:sz="6" w:space="0" w:color="auto"/>
            </w:tcBorders>
            <w:hideMark/>
          </w:tcPr>
          <w:p w:rsidR="00500F3E" w:rsidRPr="00500F3E" w:rsidRDefault="00500F3E" w:rsidP="00500F3E">
            <w:pPr>
              <w:spacing w:before="100" w:beforeAutospacing="1" w:after="100" w:afterAutospacing="1" w:line="240" w:lineRule="auto"/>
              <w:jc w:val="center"/>
              <w:rPr>
                <w:rFonts w:ascii="Arial" w:eastAsia="Times New Roman" w:hAnsi="Arial" w:cs="Arial"/>
              </w:rPr>
            </w:pPr>
            <w:r w:rsidRPr="00500F3E">
              <w:rPr>
                <w:rFonts w:ascii="Arial" w:eastAsia="Times New Roman" w:hAnsi="Arial" w:cs="Arial"/>
              </w:rPr>
              <w:t xml:space="preserve">datum rođenja </w:t>
            </w:r>
          </w:p>
        </w:tc>
        <w:tc>
          <w:tcPr>
            <w:tcW w:w="0" w:type="auto"/>
            <w:tcBorders>
              <w:top w:val="outset" w:sz="6" w:space="0" w:color="auto"/>
              <w:left w:val="outset" w:sz="6" w:space="0" w:color="auto"/>
              <w:bottom w:val="outset" w:sz="6" w:space="0" w:color="auto"/>
              <w:right w:val="outset" w:sz="6" w:space="0" w:color="auto"/>
            </w:tcBorders>
            <w:hideMark/>
          </w:tcPr>
          <w:p w:rsidR="00500F3E" w:rsidRPr="00500F3E" w:rsidRDefault="00500F3E" w:rsidP="00500F3E">
            <w:pPr>
              <w:spacing w:before="100" w:beforeAutospacing="1" w:after="100" w:afterAutospacing="1" w:line="240" w:lineRule="auto"/>
              <w:jc w:val="center"/>
              <w:rPr>
                <w:rFonts w:ascii="Arial" w:eastAsia="Times New Roman" w:hAnsi="Arial" w:cs="Arial"/>
              </w:rPr>
            </w:pPr>
            <w:r w:rsidRPr="00500F3E">
              <w:rPr>
                <w:rFonts w:ascii="Arial" w:eastAsia="Times New Roman" w:hAnsi="Arial" w:cs="Arial"/>
              </w:rPr>
              <w:t xml:space="preserve">JMBG </w:t>
            </w:r>
          </w:p>
        </w:tc>
      </w:tr>
      <w:tr w:rsidR="00500F3E" w:rsidRPr="00500F3E" w:rsidTr="00500F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Prvorođeno </w:t>
            </w:r>
          </w:p>
        </w:tc>
        <w:tc>
          <w:tcPr>
            <w:tcW w:w="0" w:type="auto"/>
            <w:tcBorders>
              <w:top w:val="outset" w:sz="6" w:space="0" w:color="auto"/>
              <w:left w:val="outset" w:sz="6" w:space="0" w:color="auto"/>
              <w:bottom w:val="outset" w:sz="6" w:space="0" w:color="auto"/>
              <w:right w:val="outset" w:sz="6" w:space="0" w:color="auto"/>
            </w:tcBorders>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r>
      <w:tr w:rsidR="00500F3E" w:rsidRPr="00500F3E" w:rsidTr="00500F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Drugorođeno </w:t>
            </w:r>
          </w:p>
        </w:tc>
        <w:tc>
          <w:tcPr>
            <w:tcW w:w="0" w:type="auto"/>
            <w:tcBorders>
              <w:top w:val="outset" w:sz="6" w:space="0" w:color="auto"/>
              <w:left w:val="outset" w:sz="6" w:space="0" w:color="auto"/>
              <w:bottom w:val="outset" w:sz="6" w:space="0" w:color="auto"/>
              <w:right w:val="outset" w:sz="6" w:space="0" w:color="auto"/>
            </w:tcBorders>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r>
      <w:tr w:rsidR="00500F3E" w:rsidRPr="00500F3E" w:rsidTr="00500F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Trećerođeno </w:t>
            </w:r>
          </w:p>
        </w:tc>
        <w:tc>
          <w:tcPr>
            <w:tcW w:w="0" w:type="auto"/>
            <w:tcBorders>
              <w:top w:val="outset" w:sz="6" w:space="0" w:color="auto"/>
              <w:left w:val="outset" w:sz="6" w:space="0" w:color="auto"/>
              <w:bottom w:val="outset" w:sz="6" w:space="0" w:color="auto"/>
              <w:right w:val="outset" w:sz="6" w:space="0" w:color="auto"/>
            </w:tcBorders>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r>
      <w:tr w:rsidR="00500F3E" w:rsidRPr="00500F3E" w:rsidTr="00500F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Četvrtorođeno </w:t>
            </w:r>
          </w:p>
        </w:tc>
        <w:tc>
          <w:tcPr>
            <w:tcW w:w="0" w:type="auto"/>
            <w:tcBorders>
              <w:top w:val="outset" w:sz="6" w:space="0" w:color="auto"/>
              <w:left w:val="outset" w:sz="6" w:space="0" w:color="auto"/>
              <w:bottom w:val="outset" w:sz="6" w:space="0" w:color="auto"/>
              <w:right w:val="outset" w:sz="6" w:space="0" w:color="auto"/>
            </w:tcBorders>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r>
      <w:tr w:rsidR="00500F3E" w:rsidRPr="00500F3E" w:rsidTr="00500F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r>
      <w:tr w:rsidR="00500F3E" w:rsidRPr="00500F3E" w:rsidTr="00500F3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r>
    </w:tbl>
    <w:p w:rsidR="00500F3E" w:rsidRPr="00500F3E" w:rsidRDefault="00500F3E" w:rsidP="00500F3E">
      <w:pPr>
        <w:spacing w:after="0" w:line="240" w:lineRule="auto"/>
        <w:rPr>
          <w:rFonts w:ascii="Arial" w:eastAsia="Times New Roman" w:hAnsi="Arial" w:cs="Arial"/>
          <w:sz w:val="26"/>
          <w:szCs w:val="26"/>
        </w:rPr>
      </w:pPr>
      <w:r w:rsidRPr="00500F3E">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79"/>
        <w:gridCol w:w="8989"/>
        <w:gridCol w:w="192"/>
      </w:tblGrid>
      <w:tr w:rsidR="00500F3E" w:rsidRPr="00500F3E" w:rsidTr="00500F3E">
        <w:trPr>
          <w:tblCellSpacing w:w="0" w:type="dxa"/>
        </w:trPr>
        <w:tc>
          <w:tcPr>
            <w:tcW w:w="50" w:type="pct"/>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b/>
                <w:bCs/>
              </w:rPr>
              <w:lastRenderedPageBreak/>
              <w:t>4.</w:t>
            </w:r>
          </w:p>
        </w:tc>
        <w:tc>
          <w:tcPr>
            <w:tcW w:w="4800" w:type="pct"/>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Radni status: </w:t>
            </w:r>
          </w:p>
        </w:tc>
        <w:tc>
          <w:tcPr>
            <w:tcW w:w="150" w:type="pct"/>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r>
      <w:tr w:rsidR="00500F3E" w:rsidRPr="00500F3E" w:rsidTr="00500F3E">
        <w:trPr>
          <w:tblCellSpacing w:w="0" w:type="dxa"/>
        </w:trPr>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a) u radnom odnosu kod poslodavca </w:t>
            </w:r>
          </w:p>
        </w:tc>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r>
      <w:tr w:rsidR="00500F3E" w:rsidRPr="00500F3E" w:rsidTr="00500F3E">
        <w:trPr>
          <w:tblCellSpacing w:w="0" w:type="dxa"/>
        </w:trPr>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b) lice koje samostalno obavlja delatnost </w:t>
            </w:r>
          </w:p>
        </w:tc>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r>
      <w:tr w:rsidR="00500F3E" w:rsidRPr="00500F3E" w:rsidTr="00500F3E">
        <w:trPr>
          <w:tblCellSpacing w:w="0" w:type="dxa"/>
        </w:trPr>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v) nezaposleno lice </w:t>
            </w:r>
          </w:p>
        </w:tc>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r>
      <w:tr w:rsidR="00500F3E" w:rsidRPr="00500F3E" w:rsidTr="00500F3E">
        <w:trPr>
          <w:tblCellSpacing w:w="0" w:type="dxa"/>
        </w:trPr>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g) ______________________________________ </w:t>
            </w:r>
          </w:p>
        </w:tc>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r>
      <w:tr w:rsidR="00500F3E" w:rsidRPr="00500F3E" w:rsidTr="00500F3E">
        <w:trPr>
          <w:tblCellSpacing w:w="0" w:type="dxa"/>
        </w:trPr>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0" w:type="auto"/>
            <w:hideMark/>
          </w:tcPr>
          <w:p w:rsidR="00500F3E" w:rsidRPr="00500F3E" w:rsidRDefault="00500F3E" w:rsidP="00500F3E">
            <w:pPr>
              <w:spacing w:before="100" w:beforeAutospacing="1" w:after="100" w:afterAutospacing="1" w:line="240" w:lineRule="auto"/>
              <w:jc w:val="center"/>
              <w:rPr>
                <w:rFonts w:ascii="Arial" w:eastAsia="Times New Roman" w:hAnsi="Arial" w:cs="Arial"/>
              </w:rPr>
            </w:pPr>
            <w:r w:rsidRPr="00500F3E">
              <w:rPr>
                <w:rFonts w:ascii="Arial" w:eastAsia="Times New Roman" w:hAnsi="Arial" w:cs="Arial"/>
              </w:rPr>
              <w:t xml:space="preserve">(upisati status) </w:t>
            </w:r>
          </w:p>
        </w:tc>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r>
    </w:tbl>
    <w:p w:rsidR="00500F3E" w:rsidRPr="00500F3E" w:rsidRDefault="00500F3E" w:rsidP="00500F3E">
      <w:pPr>
        <w:spacing w:after="0" w:line="240" w:lineRule="auto"/>
        <w:rPr>
          <w:rFonts w:ascii="Arial" w:eastAsia="Times New Roman" w:hAnsi="Arial" w:cs="Arial"/>
          <w:sz w:val="26"/>
          <w:szCs w:val="26"/>
        </w:rPr>
      </w:pPr>
      <w:r w:rsidRPr="00500F3E">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79"/>
        <w:gridCol w:w="9181"/>
      </w:tblGrid>
      <w:tr w:rsidR="00500F3E" w:rsidRPr="00500F3E" w:rsidTr="00500F3E">
        <w:trPr>
          <w:tblCellSpacing w:w="0" w:type="dxa"/>
        </w:trPr>
        <w:tc>
          <w:tcPr>
            <w:tcW w:w="50" w:type="pct"/>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b/>
                <w:bCs/>
              </w:rPr>
              <w:t xml:space="preserve">5. </w:t>
            </w:r>
          </w:p>
        </w:tc>
        <w:tc>
          <w:tcPr>
            <w:tcW w:w="4950" w:type="pct"/>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Zahtev podnosim za novčana sredstva za: (zaokružiti) </w:t>
            </w:r>
          </w:p>
        </w:tc>
      </w:tr>
      <w:tr w:rsidR="00500F3E" w:rsidRPr="00500F3E" w:rsidTr="00500F3E">
        <w:trPr>
          <w:tblCellSpacing w:w="0" w:type="dxa"/>
        </w:trPr>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a) izgradnju kuće </w:t>
            </w:r>
          </w:p>
        </w:tc>
      </w:tr>
      <w:tr w:rsidR="00500F3E" w:rsidRPr="00500F3E" w:rsidTr="00500F3E">
        <w:trPr>
          <w:tblCellSpacing w:w="0" w:type="dxa"/>
        </w:trPr>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b) kupovinu kuće ili stana </w:t>
            </w:r>
          </w:p>
        </w:tc>
      </w:tr>
      <w:tr w:rsidR="00500F3E" w:rsidRPr="00500F3E" w:rsidTr="00500F3E">
        <w:trPr>
          <w:tblCellSpacing w:w="0" w:type="dxa"/>
        </w:trPr>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v) učešće u kupovini kuće ili stana putem stambenog kredita </w:t>
            </w:r>
          </w:p>
        </w:tc>
      </w:tr>
    </w:tbl>
    <w:p w:rsidR="00500F3E" w:rsidRPr="00500F3E" w:rsidRDefault="00500F3E" w:rsidP="00500F3E">
      <w:pPr>
        <w:spacing w:before="100" w:beforeAutospacing="1" w:after="100" w:afterAutospacing="1" w:line="240" w:lineRule="auto"/>
        <w:rPr>
          <w:rFonts w:ascii="Arial" w:eastAsia="Times New Roman" w:hAnsi="Arial" w:cs="Arial"/>
        </w:rPr>
      </w:pPr>
      <w:proofErr w:type="gramStart"/>
      <w:r w:rsidRPr="00500F3E">
        <w:rPr>
          <w:rFonts w:ascii="Arial" w:eastAsia="Times New Roman" w:hAnsi="Arial" w:cs="Arial"/>
        </w:rPr>
        <w:t>po</w:t>
      </w:r>
      <w:proofErr w:type="gramEnd"/>
      <w:r w:rsidRPr="00500F3E">
        <w:rPr>
          <w:rFonts w:ascii="Arial" w:eastAsia="Times New Roman" w:hAnsi="Arial" w:cs="Arial"/>
        </w:rPr>
        <w:t xml:space="preserve"> osnovu rođenja (redosled rođenja) _____ deteta___________________________________ (ime i prezime deteta) _______________________________ rođeno _____________________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60"/>
        <w:gridCol w:w="9200"/>
      </w:tblGrid>
      <w:tr w:rsidR="00500F3E" w:rsidRPr="00500F3E" w:rsidTr="00500F3E">
        <w:trPr>
          <w:tblCellSpacing w:w="0" w:type="dxa"/>
        </w:trPr>
        <w:tc>
          <w:tcPr>
            <w:tcW w:w="50" w:type="pct"/>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5. </w:t>
            </w:r>
          </w:p>
        </w:tc>
        <w:tc>
          <w:tcPr>
            <w:tcW w:w="4950" w:type="pct"/>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Ime, ime oca i prezime majke deteta </w:t>
            </w:r>
          </w:p>
        </w:tc>
      </w:tr>
      <w:tr w:rsidR="00500F3E" w:rsidRPr="00500F3E" w:rsidTr="00500F3E">
        <w:trPr>
          <w:tblCellSpacing w:w="0" w:type="dxa"/>
        </w:trPr>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___________________________________________________________________________________ </w:t>
            </w:r>
          </w:p>
        </w:tc>
      </w:tr>
      <w:tr w:rsidR="00500F3E" w:rsidRPr="00500F3E" w:rsidTr="00500F3E">
        <w:trPr>
          <w:tblCellSpacing w:w="0" w:type="dxa"/>
        </w:trPr>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JMBG ____________________, datum smrti majke _________________________________________ </w:t>
            </w:r>
          </w:p>
        </w:tc>
      </w:tr>
    </w:tbl>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Uz ovaj zahtev prilažem dokumentaciju propisanu Uredbom o bližim uslovima i načinu ostvarivanja prava </w:t>
      </w:r>
      <w:proofErr w:type="gramStart"/>
      <w:r w:rsidRPr="00500F3E">
        <w:rPr>
          <w:rFonts w:ascii="Arial" w:eastAsia="Times New Roman" w:hAnsi="Arial" w:cs="Arial"/>
        </w:rPr>
        <w:t>na</w:t>
      </w:r>
      <w:proofErr w:type="gramEnd"/>
      <w:r w:rsidRPr="00500F3E">
        <w:rPr>
          <w:rFonts w:ascii="Arial" w:eastAsia="Times New Roman" w:hAnsi="Arial" w:cs="Arial"/>
        </w:rPr>
        <w:t xml:space="preserve"> novčana sredstva za izgradnju, učešće u kupovini, odnosno kupovinu porodično-stambene zgrade ili stana po osnovu rođenja deteta ("Službeni glasnik RS", broj.........).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420"/>
        <w:gridCol w:w="3396"/>
        <w:gridCol w:w="3644"/>
      </w:tblGrid>
      <w:tr w:rsidR="00500F3E" w:rsidRPr="00500F3E" w:rsidTr="00500F3E">
        <w:trPr>
          <w:tblCellSpacing w:w="0" w:type="dxa"/>
        </w:trPr>
        <w:tc>
          <w:tcPr>
            <w:tcW w:w="1700" w:type="pct"/>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U ___________________ </w:t>
            </w:r>
          </w:p>
        </w:tc>
        <w:tc>
          <w:tcPr>
            <w:tcW w:w="2650" w:type="pct"/>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650" w:type="pct"/>
            <w:hideMark/>
          </w:tcPr>
          <w:p w:rsidR="00500F3E" w:rsidRPr="00500F3E" w:rsidRDefault="00500F3E" w:rsidP="00500F3E">
            <w:pPr>
              <w:spacing w:before="100" w:beforeAutospacing="1" w:after="100" w:afterAutospacing="1" w:line="240" w:lineRule="auto"/>
              <w:jc w:val="center"/>
              <w:rPr>
                <w:rFonts w:ascii="Arial" w:eastAsia="Times New Roman" w:hAnsi="Arial" w:cs="Arial"/>
              </w:rPr>
            </w:pPr>
            <w:r w:rsidRPr="00500F3E">
              <w:rPr>
                <w:rFonts w:ascii="Arial" w:eastAsia="Times New Roman" w:hAnsi="Arial" w:cs="Arial"/>
              </w:rPr>
              <w:t xml:space="preserve">PODNOSILAC ZAHTEVA </w:t>
            </w:r>
          </w:p>
        </w:tc>
      </w:tr>
      <w:tr w:rsidR="00500F3E" w:rsidRPr="00500F3E" w:rsidTr="00500F3E">
        <w:trPr>
          <w:tblCellSpacing w:w="0" w:type="dxa"/>
        </w:trPr>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___________ 20___ godine </w:t>
            </w:r>
          </w:p>
        </w:tc>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tc>
        <w:tc>
          <w:tcPr>
            <w:tcW w:w="0" w:type="auto"/>
            <w:hideMark/>
          </w:tcPr>
          <w:p w:rsidR="00500F3E" w:rsidRPr="00500F3E" w:rsidRDefault="00500F3E" w:rsidP="00500F3E">
            <w:pPr>
              <w:spacing w:before="100" w:beforeAutospacing="1" w:after="100" w:afterAutospacing="1" w:line="240" w:lineRule="auto"/>
              <w:jc w:val="center"/>
              <w:rPr>
                <w:rFonts w:ascii="Arial" w:eastAsia="Times New Roman" w:hAnsi="Arial" w:cs="Arial"/>
              </w:rPr>
            </w:pPr>
            <w:r w:rsidRPr="00500F3E">
              <w:rPr>
                <w:rFonts w:ascii="Arial" w:eastAsia="Times New Roman" w:hAnsi="Arial" w:cs="Arial"/>
              </w:rPr>
              <w:t xml:space="preserve">_____________________________ </w:t>
            </w:r>
          </w:p>
        </w:tc>
      </w:tr>
    </w:tbl>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Upoznat-a sam </w:t>
      </w:r>
      <w:proofErr w:type="gramStart"/>
      <w:r w:rsidRPr="00500F3E">
        <w:rPr>
          <w:rFonts w:ascii="Arial" w:eastAsia="Times New Roman" w:hAnsi="Arial" w:cs="Arial"/>
        </w:rPr>
        <w:t>sa</w:t>
      </w:r>
      <w:proofErr w:type="gramEnd"/>
      <w:r w:rsidRPr="00500F3E">
        <w:rPr>
          <w:rFonts w:ascii="Arial" w:eastAsia="Times New Roman" w:hAnsi="Arial" w:cs="Arial"/>
        </w:rPr>
        <w:t xml:space="preserve"> odredbom člana 103. </w:t>
      </w:r>
      <w:proofErr w:type="gramStart"/>
      <w:r w:rsidRPr="00500F3E">
        <w:rPr>
          <w:rFonts w:ascii="Arial" w:eastAsia="Times New Roman" w:hAnsi="Arial" w:cs="Arial"/>
        </w:rPr>
        <w:t>stav</w:t>
      </w:r>
      <w:proofErr w:type="gramEnd"/>
      <w:r w:rsidRPr="00500F3E">
        <w:rPr>
          <w:rFonts w:ascii="Arial" w:eastAsia="Times New Roman" w:hAnsi="Arial" w:cs="Arial"/>
        </w:rPr>
        <w:t xml:space="preserve"> 3. Zakona o opštem upravnom postupku ("Službeni glasnik RS", broj 18/16), kojim je propisano da u postupku koji se pokreće po zahtevu stranke organ može da vrši uvid, pribavlja i obrađuje lične podatke o činjenicama o kojima se vodi službena evidencija kada je to neophodno za odlučivanje, osim ako stranka izričito izjavi da </w:t>
      </w:r>
      <w:proofErr w:type="gramStart"/>
      <w:r w:rsidRPr="00500F3E">
        <w:rPr>
          <w:rFonts w:ascii="Arial" w:eastAsia="Times New Roman" w:hAnsi="Arial" w:cs="Arial"/>
        </w:rPr>
        <w:t>će</w:t>
      </w:r>
      <w:proofErr w:type="gramEnd"/>
      <w:r w:rsidRPr="00500F3E">
        <w:rPr>
          <w:rFonts w:ascii="Arial" w:eastAsia="Times New Roman" w:hAnsi="Arial" w:cs="Arial"/>
        </w:rPr>
        <w:t xml:space="preserve"> te podatke pribaviti sama.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Ako stranka u roku ne podnese lične podatke neophodne za odlučivanje organa, zahtev za pokretanje postupka </w:t>
      </w:r>
      <w:proofErr w:type="gramStart"/>
      <w:r w:rsidRPr="00500F3E">
        <w:rPr>
          <w:rFonts w:ascii="Arial" w:eastAsia="Times New Roman" w:hAnsi="Arial" w:cs="Arial"/>
        </w:rPr>
        <w:t>će</w:t>
      </w:r>
      <w:proofErr w:type="gramEnd"/>
      <w:r w:rsidRPr="00500F3E">
        <w:rPr>
          <w:rFonts w:ascii="Arial" w:eastAsia="Times New Roman" w:hAnsi="Arial" w:cs="Arial"/>
        </w:rPr>
        <w:t xml:space="preserve"> se smatrati neurednim.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Postupak pokrećem kod ______________________________________________________________ </w:t>
      </w:r>
    </w:p>
    <w:p w:rsidR="00500F3E" w:rsidRPr="00500F3E" w:rsidRDefault="00500F3E" w:rsidP="00500F3E">
      <w:pPr>
        <w:spacing w:before="100" w:beforeAutospacing="1" w:after="100" w:afterAutospacing="1" w:line="240" w:lineRule="auto"/>
        <w:rPr>
          <w:rFonts w:ascii="Arial" w:eastAsia="Times New Roman" w:hAnsi="Arial" w:cs="Arial"/>
        </w:rPr>
      </w:pPr>
      <w:proofErr w:type="gramStart"/>
      <w:r w:rsidRPr="00500F3E">
        <w:rPr>
          <w:rFonts w:ascii="Arial" w:eastAsia="Times New Roman" w:hAnsi="Arial" w:cs="Arial"/>
        </w:rPr>
        <w:lastRenderedPageBreak/>
        <w:t>radi</w:t>
      </w:r>
      <w:proofErr w:type="gramEnd"/>
      <w:r w:rsidRPr="00500F3E">
        <w:rPr>
          <w:rFonts w:ascii="Arial" w:eastAsia="Times New Roman" w:hAnsi="Arial" w:cs="Arial"/>
        </w:rPr>
        <w:t xml:space="preserve"> ostvarivanja prava na novčana sredstva za izgradnju, učešće u kupovini, odnosno kupovinu porodično-stambene zgrade ili stana po osnovu rođenja deteta a i tim povodom dajem sledeću </w:t>
      </w:r>
    </w:p>
    <w:p w:rsidR="00500F3E" w:rsidRPr="00500F3E" w:rsidRDefault="00500F3E" w:rsidP="00500F3E">
      <w:pPr>
        <w:spacing w:before="100" w:beforeAutospacing="1" w:after="100" w:afterAutospacing="1" w:line="240" w:lineRule="auto"/>
        <w:jc w:val="center"/>
        <w:rPr>
          <w:rFonts w:ascii="Arial" w:eastAsia="Times New Roman" w:hAnsi="Arial" w:cs="Arial"/>
        </w:rPr>
      </w:pPr>
      <w:r w:rsidRPr="00500F3E">
        <w:rPr>
          <w:rFonts w:ascii="Arial" w:eastAsia="Times New Roman" w:hAnsi="Arial" w:cs="Arial"/>
        </w:rPr>
        <w:t xml:space="preserve">IZJAVU </w:t>
      </w:r>
    </w:p>
    <w:p w:rsidR="00500F3E" w:rsidRPr="00500F3E" w:rsidRDefault="00500F3E" w:rsidP="00500F3E">
      <w:pPr>
        <w:spacing w:before="100" w:beforeAutospacing="1" w:after="100" w:afterAutospacing="1" w:line="240" w:lineRule="auto"/>
        <w:rPr>
          <w:rFonts w:ascii="Arial" w:eastAsia="Times New Roman" w:hAnsi="Arial" w:cs="Arial"/>
        </w:rPr>
      </w:pPr>
      <w:proofErr w:type="gramStart"/>
      <w:r w:rsidRPr="00500F3E">
        <w:rPr>
          <w:rFonts w:ascii="Arial" w:eastAsia="Times New Roman" w:hAnsi="Arial" w:cs="Arial"/>
          <w:b/>
          <w:bCs/>
        </w:rPr>
        <w:t>I</w:t>
      </w:r>
      <w:r w:rsidRPr="00500F3E">
        <w:rPr>
          <w:rFonts w:ascii="Arial" w:eastAsia="Times New Roman" w:hAnsi="Arial" w:cs="Arial"/>
        </w:rPr>
        <w:t xml:space="preserve"> Saglasna/saglasan sam da organ za potrebe postupka može izvršiti uvid, pribaviti i obraditi lične podatke o činjenicama o kojima se vodi službena evidencija, koji su neophodni u postupku odlučivanja.</w:t>
      </w:r>
      <w:proofErr w:type="gramEnd"/>
      <w:r w:rsidRPr="00500F3E">
        <w:rPr>
          <w:rFonts w:ascii="Arial" w:eastAsia="Times New Roman" w:hAnsi="Arial" w:cs="Arial"/>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4133"/>
        <w:gridCol w:w="1071"/>
        <w:gridCol w:w="4256"/>
      </w:tblGrid>
      <w:tr w:rsidR="00500F3E" w:rsidRPr="00500F3E" w:rsidTr="00500F3E">
        <w:trPr>
          <w:tblCellSpacing w:w="0" w:type="dxa"/>
        </w:trPr>
        <w:tc>
          <w:tcPr>
            <w:tcW w:w="750" w:type="pct"/>
            <w:hideMark/>
          </w:tcPr>
          <w:p w:rsidR="00500F3E" w:rsidRPr="00500F3E" w:rsidRDefault="00500F3E" w:rsidP="00500F3E">
            <w:pPr>
              <w:spacing w:before="100" w:beforeAutospacing="1" w:after="100" w:afterAutospacing="1" w:line="240" w:lineRule="auto"/>
              <w:jc w:val="center"/>
              <w:rPr>
                <w:rFonts w:ascii="Arial" w:eastAsia="Times New Roman" w:hAnsi="Arial" w:cs="Arial"/>
              </w:rPr>
            </w:pPr>
            <w:r w:rsidRPr="00500F3E">
              <w:rPr>
                <w:rFonts w:ascii="Arial" w:eastAsia="Times New Roman" w:hAnsi="Arial" w:cs="Arial"/>
              </w:rPr>
              <w:t xml:space="preserve">_________________________________ </w:t>
            </w:r>
          </w:p>
        </w:tc>
        <w:tc>
          <w:tcPr>
            <w:tcW w:w="3500" w:type="pct"/>
            <w:hideMark/>
          </w:tcPr>
          <w:p w:rsidR="00500F3E" w:rsidRPr="00500F3E" w:rsidRDefault="00500F3E" w:rsidP="00500F3E">
            <w:pPr>
              <w:spacing w:before="100" w:beforeAutospacing="1" w:after="100" w:afterAutospacing="1" w:line="240" w:lineRule="auto"/>
              <w:jc w:val="center"/>
              <w:rPr>
                <w:rFonts w:ascii="Arial" w:eastAsia="Times New Roman" w:hAnsi="Arial" w:cs="Arial"/>
              </w:rPr>
            </w:pPr>
            <w:r w:rsidRPr="00500F3E">
              <w:rPr>
                <w:rFonts w:ascii="Arial" w:eastAsia="Times New Roman" w:hAnsi="Arial" w:cs="Arial"/>
              </w:rPr>
              <w:t xml:space="preserve">  </w:t>
            </w:r>
          </w:p>
        </w:tc>
        <w:tc>
          <w:tcPr>
            <w:tcW w:w="750" w:type="pct"/>
            <w:hideMark/>
          </w:tcPr>
          <w:p w:rsidR="00500F3E" w:rsidRPr="00500F3E" w:rsidRDefault="00500F3E" w:rsidP="00500F3E">
            <w:pPr>
              <w:spacing w:before="100" w:beforeAutospacing="1" w:after="100" w:afterAutospacing="1" w:line="240" w:lineRule="auto"/>
              <w:jc w:val="center"/>
              <w:rPr>
                <w:rFonts w:ascii="Arial" w:eastAsia="Times New Roman" w:hAnsi="Arial" w:cs="Arial"/>
              </w:rPr>
            </w:pPr>
            <w:r w:rsidRPr="00500F3E">
              <w:rPr>
                <w:rFonts w:ascii="Arial" w:eastAsia="Times New Roman" w:hAnsi="Arial" w:cs="Arial"/>
              </w:rPr>
              <w:t xml:space="preserve">__________________________________ </w:t>
            </w:r>
          </w:p>
        </w:tc>
      </w:tr>
      <w:tr w:rsidR="00500F3E" w:rsidRPr="00500F3E" w:rsidTr="00500F3E">
        <w:trPr>
          <w:tblCellSpacing w:w="0" w:type="dxa"/>
        </w:trPr>
        <w:tc>
          <w:tcPr>
            <w:tcW w:w="0" w:type="auto"/>
            <w:hideMark/>
          </w:tcPr>
          <w:p w:rsidR="00500F3E" w:rsidRPr="00500F3E" w:rsidRDefault="00500F3E" w:rsidP="00500F3E">
            <w:pPr>
              <w:spacing w:before="100" w:beforeAutospacing="1" w:after="100" w:afterAutospacing="1" w:line="240" w:lineRule="auto"/>
              <w:jc w:val="center"/>
              <w:rPr>
                <w:rFonts w:ascii="Arial" w:eastAsia="Times New Roman" w:hAnsi="Arial" w:cs="Arial"/>
              </w:rPr>
            </w:pPr>
            <w:r w:rsidRPr="00500F3E">
              <w:rPr>
                <w:rFonts w:ascii="Arial" w:eastAsia="Times New Roman" w:hAnsi="Arial" w:cs="Arial"/>
              </w:rPr>
              <w:t xml:space="preserve">(mesto) </w:t>
            </w:r>
          </w:p>
        </w:tc>
        <w:tc>
          <w:tcPr>
            <w:tcW w:w="0" w:type="auto"/>
            <w:hideMark/>
          </w:tcPr>
          <w:p w:rsidR="00500F3E" w:rsidRPr="00500F3E" w:rsidRDefault="00500F3E" w:rsidP="00500F3E">
            <w:pPr>
              <w:spacing w:before="100" w:beforeAutospacing="1" w:after="100" w:afterAutospacing="1" w:line="240" w:lineRule="auto"/>
              <w:jc w:val="center"/>
              <w:rPr>
                <w:rFonts w:ascii="Arial" w:eastAsia="Times New Roman" w:hAnsi="Arial" w:cs="Arial"/>
              </w:rPr>
            </w:pPr>
            <w:r w:rsidRPr="00500F3E">
              <w:rPr>
                <w:rFonts w:ascii="Arial" w:eastAsia="Times New Roman" w:hAnsi="Arial" w:cs="Arial"/>
              </w:rPr>
              <w:t xml:space="preserve">  </w:t>
            </w:r>
          </w:p>
        </w:tc>
        <w:tc>
          <w:tcPr>
            <w:tcW w:w="0" w:type="auto"/>
            <w:hideMark/>
          </w:tcPr>
          <w:p w:rsidR="00500F3E" w:rsidRPr="00500F3E" w:rsidRDefault="00500F3E" w:rsidP="00500F3E">
            <w:pPr>
              <w:spacing w:before="100" w:beforeAutospacing="1" w:after="100" w:afterAutospacing="1" w:line="240" w:lineRule="auto"/>
              <w:jc w:val="center"/>
              <w:rPr>
                <w:rFonts w:ascii="Arial" w:eastAsia="Times New Roman" w:hAnsi="Arial" w:cs="Arial"/>
              </w:rPr>
            </w:pPr>
            <w:r w:rsidRPr="00500F3E">
              <w:rPr>
                <w:rFonts w:ascii="Arial" w:eastAsia="Times New Roman" w:hAnsi="Arial" w:cs="Arial"/>
              </w:rPr>
              <w:t xml:space="preserve">(potpis davaoca izjave) </w:t>
            </w:r>
          </w:p>
        </w:tc>
      </w:tr>
      <w:tr w:rsidR="00500F3E" w:rsidRPr="00500F3E" w:rsidTr="00500F3E">
        <w:trPr>
          <w:tblCellSpacing w:w="0" w:type="dxa"/>
        </w:trPr>
        <w:tc>
          <w:tcPr>
            <w:tcW w:w="0" w:type="auto"/>
            <w:hideMark/>
          </w:tcPr>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_________________________________ </w:t>
            </w:r>
          </w:p>
        </w:tc>
        <w:tc>
          <w:tcPr>
            <w:tcW w:w="0" w:type="auto"/>
            <w:hideMark/>
          </w:tcPr>
          <w:p w:rsidR="00500F3E" w:rsidRPr="00500F3E" w:rsidRDefault="00500F3E" w:rsidP="00500F3E">
            <w:pPr>
              <w:spacing w:before="100" w:beforeAutospacing="1" w:after="100" w:afterAutospacing="1" w:line="240" w:lineRule="auto"/>
              <w:jc w:val="center"/>
              <w:rPr>
                <w:rFonts w:ascii="Arial" w:eastAsia="Times New Roman" w:hAnsi="Arial" w:cs="Arial"/>
              </w:rPr>
            </w:pPr>
            <w:r w:rsidRPr="00500F3E">
              <w:rPr>
                <w:rFonts w:ascii="Arial" w:eastAsia="Times New Roman" w:hAnsi="Arial" w:cs="Arial"/>
              </w:rPr>
              <w:t xml:space="preserve">  </w:t>
            </w:r>
          </w:p>
        </w:tc>
        <w:tc>
          <w:tcPr>
            <w:tcW w:w="0" w:type="auto"/>
            <w:hideMark/>
          </w:tcPr>
          <w:p w:rsidR="00500F3E" w:rsidRPr="00500F3E" w:rsidRDefault="00500F3E" w:rsidP="00500F3E">
            <w:pPr>
              <w:spacing w:before="100" w:beforeAutospacing="1" w:after="100" w:afterAutospacing="1" w:line="240" w:lineRule="auto"/>
              <w:jc w:val="center"/>
              <w:rPr>
                <w:rFonts w:ascii="Arial" w:eastAsia="Times New Roman" w:hAnsi="Arial" w:cs="Arial"/>
              </w:rPr>
            </w:pPr>
            <w:r w:rsidRPr="00500F3E">
              <w:rPr>
                <w:rFonts w:ascii="Arial" w:eastAsia="Times New Roman" w:hAnsi="Arial" w:cs="Arial"/>
              </w:rPr>
              <w:t xml:space="preserve">  </w:t>
            </w:r>
          </w:p>
        </w:tc>
      </w:tr>
      <w:tr w:rsidR="00500F3E" w:rsidRPr="00500F3E" w:rsidTr="00500F3E">
        <w:trPr>
          <w:tblCellSpacing w:w="0" w:type="dxa"/>
        </w:trPr>
        <w:tc>
          <w:tcPr>
            <w:tcW w:w="0" w:type="auto"/>
            <w:hideMark/>
          </w:tcPr>
          <w:p w:rsidR="00500F3E" w:rsidRPr="00500F3E" w:rsidRDefault="00500F3E" w:rsidP="00500F3E">
            <w:pPr>
              <w:spacing w:before="100" w:beforeAutospacing="1" w:after="100" w:afterAutospacing="1" w:line="240" w:lineRule="auto"/>
              <w:jc w:val="center"/>
              <w:rPr>
                <w:rFonts w:ascii="Arial" w:eastAsia="Times New Roman" w:hAnsi="Arial" w:cs="Arial"/>
              </w:rPr>
            </w:pPr>
            <w:r w:rsidRPr="00500F3E">
              <w:rPr>
                <w:rFonts w:ascii="Arial" w:eastAsia="Times New Roman" w:hAnsi="Arial" w:cs="Arial"/>
              </w:rPr>
              <w:t xml:space="preserve">(datum) </w:t>
            </w:r>
          </w:p>
        </w:tc>
        <w:tc>
          <w:tcPr>
            <w:tcW w:w="0" w:type="auto"/>
            <w:hideMark/>
          </w:tcPr>
          <w:p w:rsidR="00500F3E" w:rsidRPr="00500F3E" w:rsidRDefault="00500F3E" w:rsidP="00500F3E">
            <w:pPr>
              <w:spacing w:before="100" w:beforeAutospacing="1" w:after="100" w:afterAutospacing="1" w:line="240" w:lineRule="auto"/>
              <w:jc w:val="center"/>
              <w:rPr>
                <w:rFonts w:ascii="Arial" w:eastAsia="Times New Roman" w:hAnsi="Arial" w:cs="Arial"/>
              </w:rPr>
            </w:pPr>
            <w:r w:rsidRPr="00500F3E">
              <w:rPr>
                <w:rFonts w:ascii="Arial" w:eastAsia="Times New Roman" w:hAnsi="Arial" w:cs="Arial"/>
              </w:rPr>
              <w:t xml:space="preserve">  </w:t>
            </w:r>
          </w:p>
        </w:tc>
        <w:tc>
          <w:tcPr>
            <w:tcW w:w="0" w:type="auto"/>
            <w:hideMark/>
          </w:tcPr>
          <w:p w:rsidR="00500F3E" w:rsidRPr="00500F3E" w:rsidRDefault="00500F3E" w:rsidP="00500F3E">
            <w:pPr>
              <w:spacing w:before="100" w:beforeAutospacing="1" w:after="100" w:afterAutospacing="1" w:line="240" w:lineRule="auto"/>
              <w:jc w:val="center"/>
              <w:rPr>
                <w:rFonts w:ascii="Arial" w:eastAsia="Times New Roman" w:hAnsi="Arial" w:cs="Arial"/>
              </w:rPr>
            </w:pPr>
            <w:r w:rsidRPr="00500F3E">
              <w:rPr>
                <w:rFonts w:ascii="Arial" w:eastAsia="Times New Roman" w:hAnsi="Arial" w:cs="Arial"/>
              </w:rPr>
              <w:t xml:space="preserve">  </w:t>
            </w:r>
          </w:p>
        </w:tc>
      </w:tr>
    </w:tbl>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b/>
          <w:bCs/>
        </w:rPr>
        <w:t>II</w:t>
      </w:r>
      <w:r w:rsidRPr="00500F3E">
        <w:rPr>
          <w:rFonts w:ascii="Arial" w:eastAsia="Times New Roman" w:hAnsi="Arial" w:cs="Arial"/>
        </w:rPr>
        <w:t xml:space="preserve"> Iako je organ obavezan da izvrši uvid, pribavi i obradi lične podatke, izjavljujem da ću sama/sam za potrebe postupka pribaviti: (2)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a) </w:t>
      </w:r>
      <w:proofErr w:type="gramStart"/>
      <w:r w:rsidRPr="00500F3E">
        <w:rPr>
          <w:rFonts w:ascii="Arial" w:eastAsia="Times New Roman" w:hAnsi="Arial" w:cs="Arial"/>
        </w:rPr>
        <w:t>sve</w:t>
      </w:r>
      <w:proofErr w:type="gramEnd"/>
      <w:r w:rsidRPr="00500F3E">
        <w:rPr>
          <w:rFonts w:ascii="Arial" w:eastAsia="Times New Roman" w:hAnsi="Arial" w:cs="Arial"/>
        </w:rPr>
        <w:t xml:space="preserve"> lične podatke o činjenicama o kojima se vodi službena evidencija, a koji su neophodni za odlučivanje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b) </w:t>
      </w:r>
      <w:proofErr w:type="gramStart"/>
      <w:r w:rsidRPr="00500F3E">
        <w:rPr>
          <w:rFonts w:ascii="Arial" w:eastAsia="Times New Roman" w:hAnsi="Arial" w:cs="Arial"/>
        </w:rPr>
        <w:t>sledeće</w:t>
      </w:r>
      <w:proofErr w:type="gramEnd"/>
      <w:r w:rsidRPr="00500F3E">
        <w:rPr>
          <w:rFonts w:ascii="Arial" w:eastAsia="Times New Roman" w:hAnsi="Arial" w:cs="Arial"/>
        </w:rPr>
        <w:t xml:space="preserve"> podatke: (3)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1. _________________________________________________________________________________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2. _________________________________________________________________________________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3. _________________________________________________________________________________ </w:t>
      </w:r>
    </w:p>
    <w:p w:rsidR="00500F3E" w:rsidRPr="00500F3E" w:rsidRDefault="00500F3E" w:rsidP="00500F3E">
      <w:pPr>
        <w:spacing w:before="100" w:beforeAutospacing="1" w:after="100" w:afterAutospacing="1" w:line="240" w:lineRule="auto"/>
        <w:rPr>
          <w:rFonts w:ascii="Arial" w:eastAsia="Times New Roman" w:hAnsi="Arial" w:cs="Arial"/>
        </w:rPr>
      </w:pPr>
      <w:r w:rsidRPr="00500F3E">
        <w:rPr>
          <w:rFonts w:ascii="Arial" w:eastAsia="Times New Roman" w:hAnsi="Arial" w:cs="Arial"/>
        </w:rPr>
        <w:t xml:space="preserve">  </w:t>
      </w:r>
    </w:p>
    <w:p w:rsidR="00500F3E" w:rsidRPr="00500F3E" w:rsidRDefault="00500F3E" w:rsidP="00500F3E">
      <w:pPr>
        <w:spacing w:before="100" w:beforeAutospacing="1" w:after="100" w:afterAutospacing="1" w:line="240" w:lineRule="auto"/>
        <w:rPr>
          <w:rFonts w:ascii="Arial" w:eastAsia="Times New Roman" w:hAnsi="Arial" w:cs="Arial"/>
        </w:rPr>
      </w:pPr>
      <w:proofErr w:type="gramStart"/>
      <w:r w:rsidRPr="00500F3E">
        <w:rPr>
          <w:rFonts w:ascii="Arial" w:eastAsia="Times New Roman" w:hAnsi="Arial" w:cs="Arial"/>
        </w:rPr>
        <w:t>_____________</w:t>
      </w:r>
      <w:r w:rsidRPr="00500F3E">
        <w:rPr>
          <w:rFonts w:ascii="Arial" w:eastAsia="Times New Roman" w:hAnsi="Arial" w:cs="Arial"/>
        </w:rPr>
        <w:br/>
        <w:t>1.</w:t>
      </w:r>
      <w:proofErr w:type="gramEnd"/>
      <w:r w:rsidRPr="00500F3E">
        <w:rPr>
          <w:rFonts w:ascii="Arial" w:eastAsia="Times New Roman" w:hAnsi="Arial" w:cs="Arial"/>
        </w:rPr>
        <w:t xml:space="preserve"> </w:t>
      </w:r>
      <w:proofErr w:type="gramStart"/>
      <w:r w:rsidRPr="00500F3E">
        <w:rPr>
          <w:rFonts w:ascii="Arial" w:eastAsia="Times New Roman" w:hAnsi="Arial" w:cs="Arial"/>
        </w:rPr>
        <w:t>Saglasno odredbi člana 13.</w:t>
      </w:r>
      <w:proofErr w:type="gramEnd"/>
      <w:r w:rsidRPr="00500F3E">
        <w:rPr>
          <w:rFonts w:ascii="Arial" w:eastAsia="Times New Roman" w:hAnsi="Arial" w:cs="Arial"/>
        </w:rPr>
        <w:t xml:space="preserve"> Zakona o zaštiti podataka o ličnosti ("Službeni glasnik RS", br. 98/08, 104/09 - dr. zakon, 68/12 - US i 107/12), organ vlasti obrađuje podatke bez pristanka lica, ako je obrada neophodna radi obavljanja poslova iz svoje nadležnosti određenih zakonom u cilju ostvarivanja interesa nacionalne ili javne bezbednosti, odbrane zemlje, sprečavanja, otkrivanja, istrage i gonjenja za krivična dela ekonomskih, finansijskih interesa države, zaštite zdravlja i morala, zaštite prava i sloboda i drugog javnog interesa, a u drugim slučajevima na osnovu pismenog pristanka lica.</w:t>
      </w:r>
      <w:r w:rsidRPr="00500F3E">
        <w:rPr>
          <w:rFonts w:ascii="Arial" w:eastAsia="Times New Roman" w:hAnsi="Arial" w:cs="Arial"/>
        </w:rPr>
        <w:br/>
        <w:t>2. Potrebno je zaokružiti slovo ispred opcije za koju se stranka odlučila.</w:t>
      </w:r>
      <w:r w:rsidRPr="00500F3E">
        <w:rPr>
          <w:rFonts w:ascii="Arial" w:eastAsia="Times New Roman" w:hAnsi="Arial" w:cs="Arial"/>
        </w:rPr>
        <w:br/>
        <w:t xml:space="preserve">3. Popunjava se kada stranka u postupku koji se pokreće po zahtevu stranke izričito izjavi da </w:t>
      </w:r>
      <w:proofErr w:type="gramStart"/>
      <w:r w:rsidRPr="00500F3E">
        <w:rPr>
          <w:rFonts w:ascii="Arial" w:eastAsia="Times New Roman" w:hAnsi="Arial" w:cs="Arial"/>
        </w:rPr>
        <w:t>će</w:t>
      </w:r>
      <w:proofErr w:type="gramEnd"/>
      <w:r w:rsidRPr="00500F3E">
        <w:rPr>
          <w:rFonts w:ascii="Arial" w:eastAsia="Times New Roman" w:hAnsi="Arial" w:cs="Arial"/>
        </w:rPr>
        <w:t xml:space="preserve"> samo deo ličnih podataka o činjenicama o kojima se vodi službena evidencija, a koje su neophodne za odlučivanje, pribaviti sama.</w:t>
      </w:r>
    </w:p>
    <w:p w:rsidR="00F95F03" w:rsidRDefault="00F95F03"/>
    <w:sectPr w:rsidR="00F95F03" w:rsidSect="00F95F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grammar="clean"/>
  <w:defaultTabStop w:val="720"/>
  <w:characterSpacingControl w:val="doNotCompress"/>
  <w:compat/>
  <w:rsids>
    <w:rsidRoot w:val="00500F3E"/>
    <w:rsid w:val="003E1994"/>
    <w:rsid w:val="00500F3E"/>
    <w:rsid w:val="00554E80"/>
    <w:rsid w:val="00F95F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F03"/>
  </w:style>
  <w:style w:type="paragraph" w:styleId="Heading4">
    <w:name w:val="heading 4"/>
    <w:basedOn w:val="Normal"/>
    <w:link w:val="Heading4Char"/>
    <w:uiPriority w:val="9"/>
    <w:qFormat/>
    <w:rsid w:val="00500F3E"/>
    <w:pPr>
      <w:spacing w:after="0"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00F3E"/>
    <w:rPr>
      <w:rFonts w:ascii="Times New Roman" w:eastAsia="Times New Roman" w:hAnsi="Times New Roman" w:cs="Times New Roman"/>
      <w:b/>
      <w:bCs/>
      <w:sz w:val="24"/>
      <w:szCs w:val="24"/>
    </w:rPr>
  </w:style>
  <w:style w:type="paragraph" w:customStyle="1" w:styleId="clan">
    <w:name w:val="clan"/>
    <w:basedOn w:val="Normal"/>
    <w:rsid w:val="00500F3E"/>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500F3E"/>
    <w:pPr>
      <w:spacing w:before="100" w:beforeAutospacing="1" w:after="100" w:afterAutospacing="1" w:line="240" w:lineRule="auto"/>
    </w:pPr>
    <w:rPr>
      <w:rFonts w:ascii="Arial" w:eastAsia="Times New Roman" w:hAnsi="Arial" w:cs="Arial"/>
    </w:rPr>
  </w:style>
  <w:style w:type="paragraph" w:customStyle="1" w:styleId="podnaslovpropisa">
    <w:name w:val="podnaslovpropisa"/>
    <w:basedOn w:val="Normal"/>
    <w:rsid w:val="00500F3E"/>
    <w:pPr>
      <w:shd w:val="clear" w:color="auto" w:fill="000000"/>
      <w:spacing w:before="100" w:beforeAutospacing="1" w:after="100" w:afterAutospacing="1" w:line="264" w:lineRule="auto"/>
      <w:jc w:val="center"/>
    </w:pPr>
    <w:rPr>
      <w:rFonts w:ascii="Arial" w:eastAsia="Times New Roman" w:hAnsi="Arial" w:cs="Arial"/>
      <w:i/>
      <w:iCs/>
      <w:color w:val="FFE8BF"/>
      <w:sz w:val="26"/>
      <w:szCs w:val="26"/>
    </w:rPr>
  </w:style>
  <w:style w:type="paragraph" w:customStyle="1" w:styleId="normalcentar">
    <w:name w:val="normalcentar"/>
    <w:basedOn w:val="Normal"/>
    <w:rsid w:val="00500F3E"/>
    <w:pPr>
      <w:spacing w:before="100" w:beforeAutospacing="1" w:after="100" w:afterAutospacing="1" w:line="240" w:lineRule="auto"/>
      <w:jc w:val="center"/>
    </w:pPr>
    <w:rPr>
      <w:rFonts w:ascii="Arial" w:eastAsia="Times New Roman" w:hAnsi="Arial" w:cs="Arial"/>
    </w:rPr>
  </w:style>
  <w:style w:type="paragraph" w:customStyle="1" w:styleId="normalprored">
    <w:name w:val="normalprored"/>
    <w:basedOn w:val="Normal"/>
    <w:rsid w:val="00500F3E"/>
    <w:pPr>
      <w:spacing w:after="0" w:line="240" w:lineRule="auto"/>
    </w:pPr>
    <w:rPr>
      <w:rFonts w:ascii="Arial" w:eastAsia="Times New Roman" w:hAnsi="Arial" w:cs="Arial"/>
      <w:sz w:val="26"/>
      <w:szCs w:val="26"/>
    </w:rPr>
  </w:style>
  <w:style w:type="paragraph" w:customStyle="1" w:styleId="wyq080---odsek">
    <w:name w:val="wyq080---odsek"/>
    <w:basedOn w:val="Normal"/>
    <w:rsid w:val="00500F3E"/>
    <w:pPr>
      <w:spacing w:after="0" w:line="240" w:lineRule="auto"/>
      <w:jc w:val="center"/>
    </w:pPr>
    <w:rPr>
      <w:rFonts w:ascii="Arial" w:eastAsia="Times New Roman" w:hAnsi="Arial" w:cs="Arial"/>
      <w:b/>
      <w:bCs/>
      <w:sz w:val="29"/>
      <w:szCs w:val="29"/>
    </w:rPr>
  </w:style>
  <w:style w:type="paragraph" w:customStyle="1" w:styleId="wyq110---naslov-clana">
    <w:name w:val="wyq110---naslov-clana"/>
    <w:basedOn w:val="Normal"/>
    <w:rsid w:val="00500F3E"/>
    <w:pPr>
      <w:spacing w:before="240" w:after="240" w:line="240" w:lineRule="auto"/>
      <w:jc w:val="center"/>
    </w:pPr>
    <w:rPr>
      <w:rFonts w:ascii="Arial" w:eastAsia="Times New Roman"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56448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4698</Words>
  <Characters>26783</Characters>
  <Application>Microsoft Office Word</Application>
  <DocSecurity>0</DocSecurity>
  <Lines>223</Lines>
  <Paragraphs>62</Paragraphs>
  <ScaleCrop>false</ScaleCrop>
  <Company/>
  <LinksUpToDate>false</LinksUpToDate>
  <CharactersWithSpaces>31419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sladjanav</dc:creator>
  <cp:lastModifiedBy>sladjanav</cp:lastModifiedBy>
  <cp:revision>3</cp:revision>
  <cp:lastPrinted>2023-03-08T08:26:00Z</cp:lastPrinted>
  <dcterms:created xsi:type="dcterms:W3CDTF">2023-03-08T08:23:00Z</dcterms:created>
  <dcterms:modified xsi:type="dcterms:W3CDTF">2023-03-08T08:27:00Z</dcterms:modified>
</cp:coreProperties>
</file>