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137A" w14:textId="1E0B49C1" w:rsidR="004E2BA6" w:rsidRPr="004E2BA6" w:rsidRDefault="004E2BA6" w:rsidP="004E2BA6">
      <w:pPr>
        <w:jc w:val="center"/>
        <w:rPr>
          <w:rFonts w:ascii="Arial Narrow" w:hAnsi="Arial Narrow"/>
          <w:b/>
          <w:lang w:val="sr-Cyrl-RS"/>
        </w:rPr>
      </w:pPr>
      <w:r w:rsidRPr="004E2BA6">
        <w:rPr>
          <w:rFonts w:ascii="Arial Narrow" w:hAnsi="Arial Narrow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BF66" wp14:editId="0CEB8C55">
                <wp:simplePos x="0" y="0"/>
                <wp:positionH relativeFrom="column">
                  <wp:posOffset>4530552</wp:posOffset>
                </wp:positionH>
                <wp:positionV relativeFrom="paragraph">
                  <wp:posOffset>-311381</wp:posOffset>
                </wp:positionV>
                <wp:extent cx="1413163" cy="301625"/>
                <wp:effectExtent l="0" t="0" r="158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4972" w14:textId="786E1061" w:rsidR="004E2BA6" w:rsidRDefault="00122897" w:rsidP="004E2BA6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Образац</w:t>
                            </w:r>
                            <w:r w:rsidR="004E2BA6">
                              <w:rPr>
                                <w:b/>
                                <w:lang w:val="sr-Cyrl-RS"/>
                              </w:rPr>
                              <w:t xml:space="preserve"> бр.</w:t>
                            </w:r>
                            <w:r>
                              <w:rPr>
                                <w:b/>
                                <w:lang w:val="sr-Cyrl-RS"/>
                              </w:rPr>
                              <w:t xml:space="preserve"> 4</w:t>
                            </w:r>
                            <w:r w:rsidR="004E2BA6">
                              <w:rPr>
                                <w:b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EBF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75pt;margin-top:-24.5pt;width:111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" fillcolor="white [3201]" strokeweight=".5pt">
                <v:textbox>
                  <w:txbxContent>
                    <w:p w14:paraId="580F4972" w14:textId="786E1061" w:rsidR="004E2BA6" w:rsidRDefault="00122897" w:rsidP="004E2BA6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Образац</w:t>
                      </w:r>
                      <w:r w:rsidR="004E2BA6">
                        <w:rPr>
                          <w:b/>
                          <w:lang w:val="sr-Cyrl-RS"/>
                        </w:rPr>
                        <w:t xml:space="preserve"> бр.</w:t>
                      </w:r>
                      <w:r>
                        <w:rPr>
                          <w:b/>
                          <w:lang w:val="sr-Cyrl-RS"/>
                        </w:rPr>
                        <w:t xml:space="preserve"> 4</w:t>
                      </w:r>
                      <w:r w:rsidR="004E2BA6">
                        <w:rPr>
                          <w:b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2BA6">
        <w:rPr>
          <w:rFonts w:ascii="Arial Narrow" w:hAnsi="Arial Narrow"/>
          <w:b/>
          <w:lang w:val="sr-Cyrl-RS"/>
        </w:rPr>
        <w:t>НАРАТИВНИ ПРИКАЗ БУЏЕТА</w:t>
      </w:r>
    </w:p>
    <w:p w14:paraId="55BEECE9" w14:textId="77777777" w:rsidR="004E2BA6" w:rsidRPr="004E2BA6" w:rsidRDefault="004E2BA6" w:rsidP="004E2BA6">
      <w:pPr>
        <w:jc w:val="center"/>
        <w:rPr>
          <w:lang w:val="sr-Cyrl-RS"/>
        </w:rPr>
      </w:pP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EB445A" w14:paraId="28F9CB5F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986BA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281CA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EB445A" w14:paraId="18BA6C8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BBCB4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F9EB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EB445A" w14:paraId="47A7D13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1A3A6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FF646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34218995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2198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91A45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6C90C59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7DBAB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2EDFD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189D9C92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94B63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DCF7B" w14:textId="7C3C10B8" w:rsidR="00444579" w:rsidRPr="00EB445A" w:rsidRDefault="00122897" w:rsidP="00122897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ТРОШКОВИ ТЕКУЋЕГ ОДРЖАВАЊА ОПРЕМЕ</w:t>
            </w:r>
          </w:p>
        </w:tc>
      </w:tr>
      <w:tr w:rsidR="00444579" w:rsidRPr="00EB445A" w14:paraId="1FA97EC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C3C5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2E0DE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09869CDB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1D29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7CD94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3969F312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C3B3A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8E65A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66CFEB80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ED46E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84019" w14:textId="3B41526A" w:rsidR="00444579" w:rsidRPr="00EB445A" w:rsidRDefault="00F538E6" w:rsidP="00122897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ТРОШКОВИ </w:t>
            </w:r>
            <w:r w:rsidR="00444579"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ЗА НАБАВКУ ОПР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ЕМЕ</w:t>
            </w:r>
            <w:r w:rsidR="00444579"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, М</w:t>
            </w: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АТ</w:t>
            </w:r>
            <w:r w:rsidR="00444579"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ЕРИЈАЛ</w:t>
            </w:r>
            <w:r w:rsidR="00122897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А</w:t>
            </w:r>
          </w:p>
        </w:tc>
      </w:tr>
      <w:tr w:rsidR="00444579" w:rsidRPr="00EB445A" w14:paraId="46268A7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A8755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6AF0E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15151D9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BFEE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DE84A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167975D1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D51B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3EEB6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51C12A66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98128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CB825" w14:textId="4F23F14C" w:rsidR="00444579" w:rsidRPr="00EB445A" w:rsidRDefault="00122897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МАТЕРИЈАЛНИ ТРОШКОВИ</w:t>
            </w:r>
          </w:p>
        </w:tc>
      </w:tr>
      <w:tr w:rsidR="00444579" w:rsidRPr="00EB445A" w14:paraId="0A0CBAF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4656A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395F5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3AC3AD8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E2D5D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F1E22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24AB792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60B0E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31C8F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54F0DD25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D4BE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2609B" w14:textId="6AFC2CA3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ОСТАЛИ Т</w:t>
            </w:r>
            <w:r w:rsidR="00F538E6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РОШКО</w:t>
            </w: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ВИ, УСЛУГЕ</w:t>
            </w:r>
          </w:p>
        </w:tc>
      </w:tr>
      <w:tr w:rsidR="00444579" w:rsidRPr="00EB445A" w14:paraId="4C6D821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0AF2E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D5047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4395508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4A57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BA7E8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4847E54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F8F21" w14:textId="77777777" w:rsidR="00444579" w:rsidRPr="00EB445A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2CC63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444579" w:rsidRPr="00EB445A" w14:paraId="079BED8B" w14:textId="77777777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3C39E" w14:textId="77777777" w:rsidR="00444579" w:rsidRPr="00EB445A" w:rsidRDefault="00444579" w:rsidP="00444579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81574" w14:textId="6184CEB2" w:rsidR="00444579" w:rsidRPr="00EB445A" w:rsidRDefault="00444579" w:rsidP="00122897">
            <w:pPr>
              <w:autoSpaceDE w:val="0"/>
              <w:autoSpaceDN w:val="0"/>
              <w:adjustRightInd w:val="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УКУПНИ Т</w:t>
            </w:r>
            <w:r w:rsidR="00F538E6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РОШК</w:t>
            </w: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ОВИ У ПРОЈЕКТУ који </w:t>
            </w:r>
            <w:r w:rsidR="00122897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се </w:t>
            </w: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финансира</w:t>
            </w:r>
            <w:r w:rsidR="00122897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ју</w:t>
            </w:r>
            <w:r w:rsidRPr="00EB445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</w:t>
            </w:r>
            <w:r w:rsidR="00A57994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из </w:t>
            </w:r>
            <w:r w:rsidR="00122897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буџета града Краљева  </w:t>
            </w:r>
            <w:r w:rsidR="004E2BA6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_________________</w:t>
            </w:r>
          </w:p>
        </w:tc>
      </w:tr>
    </w:tbl>
    <w:p w14:paraId="03F49E47" w14:textId="77777777" w:rsidR="00444579" w:rsidRPr="00EB445A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E2BA6" w14:paraId="20E87A5C" w14:textId="77777777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8C6C9" w14:textId="77777777" w:rsidR="00444579" w:rsidRPr="004E2BA6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noProof/>
                <w:color w:val="000000"/>
                <w:lang w:val="sr-Cyrl-RS"/>
              </w:rPr>
            </w:pP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Датум: __________</w:t>
            </w:r>
          </w:p>
          <w:p w14:paraId="009EE151" w14:textId="77777777" w:rsidR="00444579" w:rsidRPr="004E2BA6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noProof/>
                <w:color w:val="000000"/>
                <w:lang w:val="sr-Cyrl-RS"/>
              </w:rPr>
            </w:pP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6A129" w14:textId="6BA29BA6" w:rsidR="00444579" w:rsidRPr="004E2BA6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 Narrow" w:hAnsi="Arial Narrow" w:cs="Times New Roman"/>
                <w:noProof/>
                <w:color w:val="000000"/>
                <w:lang w:val="sr-Cyrl-RS"/>
              </w:rPr>
            </w:pP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_________</w:t>
            </w:r>
            <w:r w:rsidR="004E2BA6"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_______</w:t>
            </w: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_______________________</w:t>
            </w:r>
          </w:p>
          <w:p w14:paraId="4CD19FB3" w14:textId="77777777" w:rsidR="00444579" w:rsidRPr="004E2BA6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 Narrow" w:hAnsi="Arial Narrow" w:cs="Times New Roman"/>
                <w:noProof/>
                <w:color w:val="000000"/>
                <w:lang w:val="sr-Cyrl-RS"/>
              </w:rPr>
            </w:pP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(потпис овла</w:t>
            </w:r>
            <w:r w:rsidRPr="004E2BA6">
              <w:rPr>
                <w:rFonts w:ascii="Arial Narrow" w:hAnsi="Arial Narrow" w:cs="Times New Roman"/>
                <w:noProof/>
                <w:color w:val="000000"/>
                <w:rtl/>
                <w:lang w:val="sr-Cyrl-RS" w:bidi="ar-YE"/>
              </w:rPr>
              <w:t>шћ</w:t>
            </w: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еног лица и пе</w:t>
            </w:r>
            <w:r w:rsidRPr="004E2BA6">
              <w:rPr>
                <w:rFonts w:ascii="Arial Narrow" w:hAnsi="Arial Narrow" w:cs="Times New Roman"/>
                <w:noProof/>
                <w:color w:val="000000"/>
                <w:rtl/>
                <w:lang w:val="sr-Cyrl-RS" w:bidi="ar-YE"/>
              </w:rPr>
              <w:t>ч</w:t>
            </w: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ат удру</w:t>
            </w:r>
            <w:r w:rsidRPr="004E2BA6">
              <w:rPr>
                <w:rFonts w:ascii="Arial Narrow" w:hAnsi="Arial Narrow" w:cs="Times New Roman"/>
                <w:noProof/>
                <w:color w:val="000000"/>
                <w:rtl/>
                <w:lang w:val="sr-Cyrl-RS" w:bidi="ar-YE"/>
              </w:rPr>
              <w:t>ж</w:t>
            </w:r>
            <w:r w:rsidRPr="004E2BA6">
              <w:rPr>
                <w:rFonts w:ascii="Arial Narrow" w:hAnsi="Arial Narrow" w:cs="Times New Roman"/>
                <w:noProof/>
                <w:color w:val="000000"/>
                <w:lang w:val="sr-Cyrl-RS"/>
              </w:rPr>
              <w:t>ења)</w:t>
            </w:r>
          </w:p>
        </w:tc>
      </w:tr>
    </w:tbl>
    <w:p w14:paraId="11AAD738" w14:textId="77777777" w:rsidR="00444579" w:rsidRPr="00EB445A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Minion Pro"/>
          <w:b/>
          <w:bCs/>
          <w:color w:val="000000"/>
          <w:sz w:val="22"/>
          <w:szCs w:val="22"/>
          <w:lang w:val="bg-BG"/>
        </w:rPr>
      </w:pPr>
    </w:p>
    <w:p w14:paraId="620F30DF" w14:textId="77777777" w:rsidR="00444579" w:rsidRPr="00EB445A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Minion Pro"/>
          <w:b/>
          <w:bCs/>
          <w:color w:val="000000"/>
          <w:sz w:val="22"/>
          <w:szCs w:val="22"/>
          <w:lang w:val="bg-BG"/>
        </w:rPr>
      </w:pPr>
    </w:p>
    <w:p w14:paraId="7BD2B752" w14:textId="2B78BA6C" w:rsidR="00444579" w:rsidRPr="00EB445A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EB445A">
        <w:rPr>
          <w:rFonts w:ascii="Arial Narrow" w:hAnsi="Arial Narrow" w:cs="Times New Roman"/>
          <w:b/>
          <w:bCs/>
          <w:color w:val="000000"/>
          <w:lang w:val="bg-BG"/>
        </w:rPr>
        <w:t>Напомена:</w:t>
      </w:r>
      <w:r w:rsidRPr="00EB445A">
        <w:rPr>
          <w:rFonts w:ascii="Arial Narrow" w:hAnsi="Arial Narrow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EB445A">
        <w:rPr>
          <w:rFonts w:ascii="Arial Narrow" w:hAnsi="Arial Narrow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EB445A">
        <w:rPr>
          <w:rFonts w:ascii="Arial Narrow" w:hAnsi="Arial Narrow" w:cs="Times New Roman"/>
          <w:color w:val="000000"/>
          <w:lang w:val="bg-BG"/>
        </w:rPr>
        <w:t xml:space="preserve">. По потреби, у оквиру сваке буџетске линије могу се додавати поља. Број карактера у пољима </w:t>
      </w:r>
      <w:r w:rsidR="00A57994" w:rsidRPr="00122897">
        <w:rPr>
          <w:rFonts w:ascii="Arial Narrow" w:hAnsi="Arial Narrow" w:cs="Times New Roman"/>
          <w:lang w:val="bg-BG"/>
        </w:rPr>
        <w:t>није</w:t>
      </w:r>
      <w:r w:rsidRPr="00122897">
        <w:rPr>
          <w:rFonts w:ascii="Arial Narrow" w:hAnsi="Arial Narrow" w:cs="Times New Roman"/>
          <w:lang w:val="bg-BG"/>
        </w:rPr>
        <w:t xml:space="preserve"> </w:t>
      </w:r>
      <w:r w:rsidRPr="00EB445A">
        <w:rPr>
          <w:rFonts w:ascii="Arial Narrow" w:hAnsi="Arial Narrow" w:cs="Times New Roman"/>
          <w:color w:val="000000"/>
          <w:lang w:val="bg-BG"/>
        </w:rPr>
        <w:t>ограничен.</w:t>
      </w:r>
    </w:p>
    <w:sectPr w:rsidR="00444579" w:rsidRPr="00EB445A" w:rsidSect="00E77B81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4665" w14:textId="77777777" w:rsidR="00E77B81" w:rsidRDefault="00E77B81" w:rsidP="009F428A">
      <w:r>
        <w:separator/>
      </w:r>
    </w:p>
  </w:endnote>
  <w:endnote w:type="continuationSeparator" w:id="0">
    <w:p w14:paraId="26CABD5B" w14:textId="77777777" w:rsidR="00E77B81" w:rsidRDefault="00E77B8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03C1" w14:textId="77777777" w:rsidR="00E77B81" w:rsidRDefault="00E77B81" w:rsidP="009F428A">
      <w:r>
        <w:separator/>
      </w:r>
    </w:p>
  </w:footnote>
  <w:footnote w:type="continuationSeparator" w:id="0">
    <w:p w14:paraId="676094E4" w14:textId="77777777" w:rsidR="00E77B81" w:rsidRDefault="00E77B8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52115220">
    <w:abstractNumId w:val="3"/>
  </w:num>
  <w:num w:numId="2" w16cid:durableId="913517175">
    <w:abstractNumId w:val="7"/>
  </w:num>
  <w:num w:numId="3" w16cid:durableId="1693654488">
    <w:abstractNumId w:val="2"/>
  </w:num>
  <w:num w:numId="4" w16cid:durableId="327024642">
    <w:abstractNumId w:val="8"/>
  </w:num>
  <w:num w:numId="5" w16cid:durableId="1335497644">
    <w:abstractNumId w:val="1"/>
  </w:num>
  <w:num w:numId="6" w16cid:durableId="1045065147">
    <w:abstractNumId w:val="0"/>
  </w:num>
  <w:num w:numId="7" w16cid:durableId="2094819561">
    <w:abstractNumId w:val="6"/>
  </w:num>
  <w:num w:numId="8" w16cid:durableId="440300769">
    <w:abstractNumId w:val="5"/>
  </w:num>
  <w:num w:numId="9" w16cid:durableId="1758285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122897"/>
    <w:rsid w:val="00142A14"/>
    <w:rsid w:val="001E13F3"/>
    <w:rsid w:val="00214A94"/>
    <w:rsid w:val="002A2BD5"/>
    <w:rsid w:val="003A5F53"/>
    <w:rsid w:val="00444579"/>
    <w:rsid w:val="004C6C06"/>
    <w:rsid w:val="004E2BA6"/>
    <w:rsid w:val="00607519"/>
    <w:rsid w:val="00667A8D"/>
    <w:rsid w:val="007E5990"/>
    <w:rsid w:val="007F1450"/>
    <w:rsid w:val="008D0AB4"/>
    <w:rsid w:val="009F428A"/>
    <w:rsid w:val="00A014A1"/>
    <w:rsid w:val="00A34F2D"/>
    <w:rsid w:val="00A57994"/>
    <w:rsid w:val="00AB44A7"/>
    <w:rsid w:val="00CC3CFE"/>
    <w:rsid w:val="00CE1266"/>
    <w:rsid w:val="00D73D47"/>
    <w:rsid w:val="00E77B81"/>
    <w:rsid w:val="00EB445A"/>
    <w:rsid w:val="00EB76FC"/>
    <w:rsid w:val="00EF2457"/>
    <w:rsid w:val="00F538E6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0CCF"/>
  <w14:defaultImageDpi w14:val="32767"/>
  <w15:docId w15:val="{2F90628B-2679-482A-98E9-F1074834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1AFB75-7D3C-454C-9E1E-E321A2E0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Zdravko Maksimovic</cp:lastModifiedBy>
  <cp:revision>2</cp:revision>
  <dcterms:created xsi:type="dcterms:W3CDTF">2024-02-12T12:25:00Z</dcterms:created>
  <dcterms:modified xsi:type="dcterms:W3CDTF">2024-02-12T12:25:00Z</dcterms:modified>
</cp:coreProperties>
</file>