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p>
      <w:pPr>
        <w:pStyle w:val="Normal"/>
        <w:jc w:val="right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  <w:lang w:val="ru-RU" w:eastAsia="de-DE"/>
        </w:rPr>
      </w:pPr>
      <w:r>
        <w:rPr>
          <w:rFonts w:cs="Arial" w:ascii="Arial" w:hAnsi="Arial"/>
          <w:sz w:val="24"/>
          <w:szCs w:val="24"/>
          <w:lang w:val="sr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rFonts w:cs="Arial" w:ascii="Arial" w:hAnsi="Arial"/>
          <w:sz w:val="24"/>
          <w:szCs w:val="24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>
      <w:pPr>
        <w:pStyle w:val="Normal"/>
        <w:ind w:firstLine="720"/>
        <w:jc w:val="both"/>
        <w:rPr>
          <w:rFonts w:ascii="Arial" w:hAnsi="Arial" w:cs="Arial"/>
          <w:lang w:val="ru-RU" w:eastAsia="de-DE"/>
        </w:rPr>
      </w:pPr>
      <w:r>
        <w:rPr>
          <w:rFonts w:cs="Arial" w:ascii="Arial" w:hAnsi="Arial"/>
          <w:lang w:val="ru-RU" w:eastAsia="de-DE"/>
        </w:rPr>
      </w:r>
    </w:p>
    <w:p>
      <w:pPr>
        <w:pStyle w:val="Normal"/>
        <w:ind w:firstLine="720"/>
        <w:jc w:val="both"/>
        <w:rPr>
          <w:rFonts w:ascii="Arial" w:hAnsi="Arial" w:cs="Arial"/>
          <w:lang w:val="ru-RU" w:eastAsia="de-DE"/>
        </w:rPr>
      </w:pPr>
      <w:r>
        <w:rPr>
          <w:rFonts w:cs="Arial" w:ascii="Arial" w:hAnsi="Arial"/>
          <w:lang w:val="ru-RU" w:eastAsia="de-DE"/>
        </w:rPr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  <w:lang w:val="ru-RU" w:eastAsia="de-DE"/>
        </w:rPr>
      </w:pPr>
      <w:r>
        <w:rPr>
          <w:rFonts w:cs="Arial" w:ascii="Arial" w:hAnsi="Arial"/>
          <w:sz w:val="24"/>
          <w:szCs w:val="24"/>
          <w:lang w:val="ru-RU" w:eastAsia="de-DE"/>
        </w:rPr>
        <w:t>Поступак покрећем код Града Краљева -  Пријава за Јавни конкурс о суфинансирању спровођења мера смањења загађења ваздуха пореклом из индивидуалних ложишта за 2023. годину, замена постојећих уређаја за грејање котловима на гас и тим поводом дајем следећу</w:t>
      </w:r>
    </w:p>
    <w:p>
      <w:pPr>
        <w:pStyle w:val="Normal"/>
        <w:jc w:val="both"/>
        <w:rPr>
          <w:rFonts w:ascii="Arial" w:hAnsi="Arial" w:cs="Arial"/>
          <w:lang w:val="ru-RU" w:eastAsia="de-DE"/>
        </w:rPr>
      </w:pPr>
      <w:r>
        <w:rPr>
          <w:rFonts w:cs="Arial" w:ascii="Arial" w:hAnsi="Arial"/>
          <w:lang w:val="ru-RU" w:eastAsia="de-DE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sr-Latn-CS" w:eastAsia="de-DE"/>
        </w:rPr>
      </w:pPr>
      <w:r>
        <w:rPr>
          <w:rFonts w:cs="Arial" w:ascii="Arial" w:hAnsi="Arial"/>
          <w:b/>
          <w:sz w:val="24"/>
          <w:szCs w:val="24"/>
          <w:lang w:val="ru-RU" w:eastAsia="de-DE"/>
        </w:rPr>
        <w:t>И З Ј А В У</w:t>
      </w:r>
    </w:p>
    <w:p>
      <w:pPr>
        <w:pStyle w:val="Normal"/>
        <w:jc w:val="center"/>
        <w:rPr>
          <w:rFonts w:ascii="Arial" w:hAnsi="Arial" w:cs="Arial"/>
          <w:b/>
          <w:b/>
          <w:lang w:val="sr-Latn-CS" w:eastAsia="de-DE"/>
        </w:rPr>
      </w:pPr>
      <w:r>
        <w:rPr>
          <w:rFonts w:cs="Arial" w:ascii="Arial" w:hAnsi="Arial"/>
          <w:b/>
          <w:lang w:val="sr-Latn-CS" w:eastAsia="de-DE"/>
        </w:rPr>
      </w:r>
    </w:p>
    <w:p>
      <w:pPr>
        <w:pStyle w:val="Normal"/>
        <w:jc w:val="center"/>
        <w:rPr>
          <w:rFonts w:ascii="Arial" w:hAnsi="Arial" w:cs="Arial"/>
          <w:b/>
          <w:b/>
          <w:lang w:val="sr-Latn-CS" w:eastAsia="de-DE"/>
        </w:rPr>
      </w:pPr>
      <w:r>
        <w:rPr>
          <w:rFonts w:cs="Arial" w:ascii="Arial" w:hAnsi="Arial"/>
          <w:b/>
          <w:lang w:val="sr-Latn-CS" w:eastAsia="de-DE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sr-CS" w:eastAsia="de-DE"/>
        </w:rPr>
      </w:pPr>
      <w:r>
        <w:rPr>
          <w:rFonts w:cs="Arial" w:ascii="Arial" w:hAnsi="Arial"/>
          <w:sz w:val="24"/>
          <w:szCs w:val="24"/>
          <w:lang w:eastAsia="de-DE"/>
        </w:rPr>
        <w:t xml:space="preserve">      </w:t>
      </w:r>
      <w:r>
        <w:rPr>
          <w:rFonts w:cs="Arial" w:ascii="Arial" w:hAnsi="Arial"/>
          <w:b/>
          <w:sz w:val="24"/>
          <w:szCs w:val="24"/>
          <w:lang w:val="ru-RU" w:eastAsia="de-DE"/>
        </w:rPr>
        <w:t>Саглас</w:t>
      </w:r>
      <w:r>
        <w:rPr>
          <w:rFonts w:cs="Arial" w:ascii="Arial" w:hAnsi="Arial"/>
          <w:b/>
          <w:sz w:val="24"/>
          <w:szCs w:val="24"/>
          <w:lang w:val="sr-Latn-CS" w:eastAsia="de-DE"/>
        </w:rPr>
        <w:t>a</w:t>
      </w:r>
      <w:r>
        <w:rPr>
          <w:rFonts w:cs="Arial" w:ascii="Arial" w:hAnsi="Arial"/>
          <w:b/>
          <w:sz w:val="24"/>
          <w:szCs w:val="24"/>
          <w:lang w:val="ru-RU" w:eastAsia="de-DE"/>
        </w:rPr>
        <w:t>н/а сам да орган</w:t>
      </w:r>
      <w:r>
        <w:rPr>
          <w:rFonts w:cs="Arial" w:ascii="Arial" w:hAnsi="Arial"/>
          <w:sz w:val="24"/>
          <w:szCs w:val="24"/>
          <w:lang w:val="ru-RU" w:eastAsia="de-DE"/>
        </w:rPr>
        <w:t xml:space="preserve"> за потребе поступка може </w:t>
      </w:r>
      <w:r>
        <w:rPr>
          <w:rFonts w:cs="Arial" w:ascii="Arial" w:hAnsi="Arial"/>
          <w:b/>
          <w:sz w:val="24"/>
          <w:szCs w:val="24"/>
          <w:lang w:val="ru-RU" w:eastAsia="de-DE"/>
        </w:rPr>
        <w:t>извршити увид, прибавити и обрадити податке</w:t>
      </w:r>
      <w:r>
        <w:rPr>
          <w:rFonts w:cs="Arial" w:ascii="Arial" w:hAnsi="Arial"/>
          <w:sz w:val="24"/>
          <w:szCs w:val="24"/>
          <w:lang w:val="ru-RU" w:eastAsia="de-DE"/>
        </w:rPr>
        <w:t xml:space="preserve"> о чињеницама о којима се води службена евиденциј</w:t>
      </w:r>
      <w:r>
        <w:rPr>
          <w:rFonts w:cs="Arial" w:ascii="Arial" w:hAnsi="Arial"/>
          <w:sz w:val="24"/>
          <w:szCs w:val="24"/>
          <w:lang w:val="en-US" w:eastAsia="de-DE"/>
        </w:rPr>
        <w:t>a</w:t>
      </w:r>
      <w:r>
        <w:rPr>
          <w:rFonts w:cs="Arial" w:ascii="Arial" w:hAnsi="Arial"/>
          <w:sz w:val="24"/>
          <w:szCs w:val="24"/>
          <w:lang w:val="sr-CS" w:eastAsia="de-DE"/>
        </w:rPr>
        <w:t xml:space="preserve">, а који су неопходни у поступку одлучивања. </w:t>
      </w:r>
    </w:p>
    <w:p>
      <w:pPr>
        <w:pStyle w:val="Normal"/>
        <w:jc w:val="both"/>
        <w:rPr>
          <w:rFonts w:ascii="Arial" w:hAnsi="Arial" w:cs="Arial"/>
          <w:lang w:val="sr-CS" w:eastAsia="de-DE"/>
        </w:rPr>
      </w:pPr>
      <w:r>
        <w:rPr>
          <w:rFonts w:cs="Arial" w:ascii="Arial" w:hAnsi="Arial"/>
          <w:lang w:eastAsia="de-DE"/>
        </w:rPr>
        <w:t xml:space="preserve"> </w:t>
      </w:r>
      <w:r>
        <w:rPr>
          <w:rFonts w:cs="Arial" w:ascii="Arial" w:hAnsi="Arial"/>
          <w:lang w:val="sr-CS" w:eastAsia="de-DE"/>
        </w:rPr>
        <w:t xml:space="preserve">                 </w:t>
      </w:r>
    </w:p>
    <w:p>
      <w:pPr>
        <w:pStyle w:val="Normal"/>
        <w:tabs>
          <w:tab w:val="clear" w:pos="720"/>
          <w:tab w:val="left" w:pos="5954" w:leader="none"/>
        </w:tabs>
        <w:ind w:left="360" w:hanging="0"/>
        <w:jc w:val="both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  <w:t>..........................................</w:t>
        <w:tab/>
      </w:r>
    </w:p>
    <w:p>
      <w:pPr>
        <w:pStyle w:val="Normal"/>
        <w:rPr>
          <w:rFonts w:ascii="Arial" w:hAnsi="Arial" w:cs="Arial"/>
          <w:sz w:val="20"/>
          <w:szCs w:val="20"/>
          <w:lang w:val="sr-CS"/>
        </w:rPr>
      </w:pPr>
      <w:r>
        <w:rPr>
          <w:rFonts w:cs="Arial" w:ascii="Arial" w:hAnsi="Arial"/>
          <w:sz w:val="20"/>
          <w:szCs w:val="20"/>
          <w:lang w:val="sr-CS"/>
        </w:rPr>
        <w:t xml:space="preserve">                          </w:t>
      </w:r>
      <w:r>
        <w:rPr>
          <w:rFonts w:cs="Arial" w:ascii="Arial" w:hAnsi="Arial"/>
          <w:sz w:val="20"/>
          <w:szCs w:val="20"/>
          <w:lang w:val="sr-CS"/>
        </w:rPr>
        <w:t>(место)</w:t>
      </w:r>
    </w:p>
    <w:p>
      <w:pPr>
        <w:pStyle w:val="Normal"/>
        <w:rPr>
          <w:rFonts w:ascii="Arial" w:hAnsi="Arial" w:cs="Arial"/>
          <w:sz w:val="18"/>
          <w:szCs w:val="18"/>
          <w:lang w:val="sr-CS"/>
        </w:rPr>
      </w:pPr>
      <w:r>
        <w:rPr>
          <w:rFonts w:cs="Arial" w:ascii="Arial" w:hAnsi="Arial"/>
          <w:sz w:val="18"/>
          <w:szCs w:val="18"/>
          <w:lang w:val="sr-CS"/>
        </w:rPr>
        <w:t xml:space="preserve">                       </w:t>
      </w:r>
    </w:p>
    <w:p>
      <w:pPr>
        <w:pStyle w:val="Normal"/>
        <w:ind w:left="360" w:hanging="0"/>
        <w:jc w:val="both"/>
        <w:rPr>
          <w:rFonts w:ascii="Arial" w:hAnsi="Arial" w:cs="Arial"/>
          <w:sz w:val="18"/>
          <w:szCs w:val="18"/>
          <w:lang w:val="sr-CS"/>
        </w:rPr>
      </w:pPr>
      <w:r>
        <w:rPr>
          <w:rFonts w:cs="Arial" w:ascii="Arial" w:hAnsi="Arial"/>
          <w:lang w:val="sr-CS"/>
        </w:rPr>
        <w:t xml:space="preserve">..........................................                              </w:t>
      </w:r>
      <w:r>
        <w:rPr>
          <w:rFonts w:cs="Arial" w:ascii="Arial" w:hAnsi="Arial"/>
          <w:sz w:val="18"/>
          <w:szCs w:val="18"/>
          <w:lang w:val="sr-CS"/>
        </w:rPr>
        <w:t xml:space="preserve">                  </w:t>
      </w:r>
    </w:p>
    <w:p>
      <w:pPr>
        <w:pStyle w:val="Normal"/>
        <w:ind w:left="360" w:hanging="0"/>
        <w:jc w:val="both"/>
        <w:rPr>
          <w:rFonts w:ascii="Arial" w:hAnsi="Arial" w:cs="Arial"/>
          <w:sz w:val="20"/>
          <w:szCs w:val="20"/>
          <w:lang w:val="sr-CS"/>
        </w:rPr>
      </w:pPr>
      <w:r>
        <w:rPr>
          <w:rFonts w:cs="Arial" w:ascii="Arial" w:hAnsi="Arial"/>
          <w:sz w:val="20"/>
          <w:szCs w:val="20"/>
          <w:lang w:val="sr-CS"/>
        </w:rPr>
        <w:t xml:space="preserve">                  </w:t>
      </w:r>
      <w:r>
        <w:rPr>
          <w:rFonts w:cs="Arial" w:ascii="Arial" w:hAnsi="Arial"/>
          <w:sz w:val="20"/>
          <w:szCs w:val="20"/>
          <w:lang w:val="sr-CS"/>
        </w:rPr>
        <w:t xml:space="preserve">(датум)    </w:t>
      </w:r>
    </w:p>
    <w:p>
      <w:pPr>
        <w:pStyle w:val="Normal"/>
        <w:ind w:left="360" w:hanging="0"/>
        <w:jc w:val="both"/>
        <w:rPr>
          <w:rFonts w:ascii="Arial" w:hAnsi="Arial" w:cs="Arial"/>
          <w:lang w:val="sr-Latn-CS"/>
        </w:rPr>
      </w:pPr>
      <w:r>
        <w:rPr>
          <w:rFonts w:cs="Arial" w:ascii="Arial" w:hAnsi="Arial"/>
          <w:sz w:val="18"/>
          <w:szCs w:val="18"/>
          <w:lang w:val="sr-CS"/>
        </w:rPr>
        <w:t xml:space="preserve">                                                                             </w:t>
      </w:r>
      <w:r>
        <w:rPr>
          <w:rFonts w:cs="Arial" w:ascii="Arial" w:hAnsi="Arial"/>
          <w:lang w:val="sr-CS"/>
        </w:rPr>
        <w:t>.........................................................................</w:t>
      </w:r>
    </w:p>
    <w:p>
      <w:pPr>
        <w:pStyle w:val="Normal"/>
        <w:spacing w:before="0" w:after="160"/>
        <w:ind w:left="360" w:hanging="0"/>
        <w:jc w:val="both"/>
        <w:rPr>
          <w:rFonts w:ascii="Arial" w:hAnsi="Arial" w:cs="Arial"/>
          <w:sz w:val="20"/>
          <w:szCs w:val="20"/>
          <w:lang w:val="sr-CS"/>
        </w:rPr>
      </w:pPr>
      <w:r>
        <w:rPr>
          <w:rFonts w:cs="Arial" w:ascii="Arial" w:hAnsi="Arial"/>
          <w:sz w:val="18"/>
          <w:szCs w:val="18"/>
          <w:lang w:val="sr-CS"/>
        </w:rPr>
        <w:t xml:space="preserve">                                           </w:t>
      </w:r>
      <w:r>
        <w:rPr>
          <w:rFonts w:cs="Arial" w:ascii="Arial" w:hAnsi="Arial"/>
          <w:sz w:val="18"/>
          <w:szCs w:val="18"/>
          <w:lang w:val="sr-CS"/>
        </w:rPr>
        <w:tab/>
        <w:tab/>
        <w:tab/>
      </w:r>
      <w:r>
        <w:rPr>
          <w:rFonts w:cs="Arial" w:ascii="Arial" w:hAnsi="Arial"/>
          <w:sz w:val="20"/>
          <w:szCs w:val="20"/>
          <w:lang w:val="sr-CS"/>
        </w:rPr>
        <w:t xml:space="preserve">        (потпис)</w:t>
      </w:r>
    </w:p>
    <w:sectPr>
      <w:footerReference w:type="default" r:id="rId2"/>
      <w:type w:val="nextPage"/>
      <w:pgSz w:w="12240" w:h="15840"/>
      <w:pgMar w:left="1440" w:right="1440" w:gutter="0" w:header="0" w:top="1440" w:footer="1440" w:bottom="217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uppressLineNumbers/>
      <w:spacing w:before="0" w:after="16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0d18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Characters">
    <w:name w:val="Footnote Characters"/>
    <w:semiHidden/>
    <w:unhideWhenUsed/>
    <w:qFormat/>
    <w:rsid w:val="00a40d18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FootnoteTextChar" w:customStyle="1">
    <w:name w:val="Footnote Text Char"/>
    <w:basedOn w:val="DefaultParagraphFont"/>
    <w:link w:val="FootnoteText"/>
    <w:qFormat/>
    <w:rsid w:val="00a40d18"/>
    <w:rPr>
      <w:rFonts w:ascii="Calibri" w:hAnsi="Calibri" w:eastAsia="Calibri" w:cs="Times New Roman"/>
      <w:sz w:val="20"/>
      <w:szCs w:val="20"/>
      <w:lang w:val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Footnote">
    <w:name w:val="Footnote Text"/>
    <w:basedOn w:val="Normal"/>
    <w:link w:val="FootnoteTextChar"/>
    <w:unhideWhenUsed/>
    <w:rsid w:val="00a40d18"/>
    <w:pPr>
      <w:spacing w:lineRule="auto" w:line="240" w:before="0" w:after="0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HeaderandFooter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LibreOffice/7.2.4.1$Windows_X86_64 LibreOffice_project/27d75539669ac387bb498e35313b970b7fe9c4f9</Application>
  <AppVersion>15.0000</AppVersion>
  <Pages>1</Pages>
  <Words>161</Words>
  <Characters>991</Characters>
  <CharactersWithSpaces>1419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2024-02-28T13:09:00Z</dcterms:created>
  <dc:creator>rankam</dc:creator>
  <dc:description/>
  <dc:language>sr-Latn-RS</dc:language>
  <cp:lastModifiedBy/>
  <cp:lastPrinted>2024-03-11T06:34:00Z</cp:lastPrinted>
  <dcterms:modified xsi:type="dcterms:W3CDTF">2024-03-12T07:48:49Z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